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3A" w:rsidRDefault="00B27D3A" w:rsidP="00B17E6F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</w:p>
    <w:p w:rsidR="004C1A28" w:rsidRDefault="00664BA7" w:rsidP="00664BA7">
      <w:pPr>
        <w:shd w:val="clear" w:color="auto" w:fill="FFFFFF"/>
        <w:ind w:firstLine="567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                                         </w:t>
      </w:r>
      <w:r w:rsidR="00D3266E">
        <w:rPr>
          <w:b/>
          <w:bCs/>
          <w:color w:val="000000"/>
          <w:spacing w:val="-2"/>
          <w:sz w:val="28"/>
          <w:szCs w:val="28"/>
        </w:rPr>
        <w:t xml:space="preserve">                           </w:t>
      </w:r>
    </w:p>
    <w:p w:rsidR="004C1A28" w:rsidRDefault="004C1A28" w:rsidP="00B27D3A">
      <w:pPr>
        <w:shd w:val="clear" w:color="auto" w:fill="FFFFFF"/>
        <w:ind w:firstLine="567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27D3A" w:rsidRDefault="00B27D3A" w:rsidP="00B27D3A">
      <w:pPr>
        <w:shd w:val="clear" w:color="auto" w:fill="FFFFFF"/>
        <w:ind w:firstLine="567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41385" w:rsidRDefault="00341385" w:rsidP="00B27D3A">
      <w:pPr>
        <w:shd w:val="clear" w:color="auto" w:fill="FFFFFF"/>
        <w:ind w:firstLine="567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27D3A" w:rsidRDefault="00B27D3A" w:rsidP="00B17E6F">
      <w:pPr>
        <w:rPr>
          <w:sz w:val="26"/>
        </w:rPr>
      </w:pPr>
    </w:p>
    <w:p w:rsidR="00B27D3A" w:rsidRDefault="00B27D3A" w:rsidP="00B27D3A">
      <w:pPr>
        <w:ind w:firstLine="567"/>
        <w:jc w:val="center"/>
        <w:rPr>
          <w:sz w:val="26"/>
        </w:rPr>
      </w:pPr>
    </w:p>
    <w:p w:rsidR="004C6344" w:rsidRDefault="0002740F" w:rsidP="004C6344">
      <w:r>
        <w:rPr>
          <w:sz w:val="24"/>
          <w:szCs w:val="24"/>
        </w:rPr>
        <w:t>Постановление Администрации города Железногорска от 28.02.2025 № 532 «</w:t>
      </w:r>
      <w:r w:rsidR="00B27D3A" w:rsidRPr="002A70AC">
        <w:rPr>
          <w:sz w:val="24"/>
          <w:szCs w:val="24"/>
        </w:rPr>
        <w:t>О подготовке и проведении пожароопасного сезона</w:t>
      </w:r>
      <w:r>
        <w:rPr>
          <w:sz w:val="24"/>
          <w:szCs w:val="24"/>
        </w:rPr>
        <w:t xml:space="preserve"> </w:t>
      </w:r>
      <w:r w:rsidR="00B27D3A" w:rsidRPr="002A70AC">
        <w:rPr>
          <w:sz w:val="24"/>
          <w:szCs w:val="24"/>
        </w:rPr>
        <w:t>202</w:t>
      </w:r>
      <w:r w:rsidR="00800FEB" w:rsidRPr="002A70AC">
        <w:rPr>
          <w:sz w:val="24"/>
          <w:szCs w:val="24"/>
        </w:rPr>
        <w:t>5</w:t>
      </w:r>
      <w:r w:rsidR="00B27D3A" w:rsidRPr="002A70AC">
        <w:rPr>
          <w:sz w:val="24"/>
          <w:szCs w:val="24"/>
        </w:rPr>
        <w:t xml:space="preserve"> года на территории муниципального образования</w:t>
      </w:r>
      <w:r>
        <w:rPr>
          <w:sz w:val="24"/>
          <w:szCs w:val="24"/>
        </w:rPr>
        <w:t xml:space="preserve"> </w:t>
      </w:r>
      <w:r w:rsidR="00B27D3A" w:rsidRPr="002A70AC">
        <w:rPr>
          <w:sz w:val="24"/>
          <w:szCs w:val="24"/>
        </w:rPr>
        <w:t>«город Железногорск» Курской области</w:t>
      </w:r>
      <w:r>
        <w:rPr>
          <w:sz w:val="24"/>
          <w:szCs w:val="24"/>
        </w:rPr>
        <w:t>»</w:t>
      </w:r>
      <w:r w:rsidR="004C6344" w:rsidRPr="004C6344">
        <w:t xml:space="preserve"> </w:t>
      </w:r>
      <w:r w:rsidR="004C6344">
        <w:t>(</w:t>
      </w:r>
      <w:proofErr w:type="spellStart"/>
      <w:r w:rsidR="004C6344">
        <w:t>Жел</w:t>
      </w:r>
      <w:proofErr w:type="gramStart"/>
      <w:r w:rsidR="004C6344">
        <w:t>.н</w:t>
      </w:r>
      <w:proofErr w:type="gramEnd"/>
      <w:r w:rsidR="004C6344">
        <w:t>ов</w:t>
      </w:r>
      <w:proofErr w:type="spellEnd"/>
      <w:r w:rsidR="004C6344">
        <w:t>. № 10 от 06.03.2025.)</w:t>
      </w:r>
    </w:p>
    <w:p w:rsidR="00B27D3A" w:rsidRPr="002A70AC" w:rsidRDefault="00B27D3A" w:rsidP="00B27D3A">
      <w:pPr>
        <w:pStyle w:val="2"/>
        <w:ind w:firstLine="0"/>
        <w:jc w:val="center"/>
        <w:rPr>
          <w:sz w:val="24"/>
          <w:szCs w:val="24"/>
        </w:rPr>
      </w:pPr>
    </w:p>
    <w:p w:rsidR="00B27D3A" w:rsidRPr="002A70AC" w:rsidRDefault="00B27D3A" w:rsidP="00B27D3A">
      <w:pPr>
        <w:ind w:left="-142" w:firstLine="567"/>
        <w:rPr>
          <w:sz w:val="24"/>
          <w:szCs w:val="24"/>
        </w:rPr>
      </w:pPr>
    </w:p>
    <w:p w:rsidR="00B27D3A" w:rsidRPr="002A70AC" w:rsidRDefault="00B27D3A" w:rsidP="00B27D3A">
      <w:pPr>
        <w:ind w:left="-142" w:firstLine="567"/>
        <w:rPr>
          <w:sz w:val="24"/>
          <w:szCs w:val="24"/>
        </w:rPr>
      </w:pPr>
    </w:p>
    <w:p w:rsidR="00B27D3A" w:rsidRPr="002A70AC" w:rsidRDefault="00B27D3A" w:rsidP="00AC057C">
      <w:pPr>
        <w:pStyle w:val="a3"/>
        <w:tabs>
          <w:tab w:val="left" w:pos="709"/>
        </w:tabs>
        <w:ind w:left="0" w:right="-11" w:firstLine="709"/>
        <w:jc w:val="both"/>
      </w:pPr>
      <w:r w:rsidRPr="002A70AC">
        <w:t>В соответствии  со статьей 16 Федерального закона от 06.10.2003 № 131-ФЗ «Об общих принципах организации местного самоупра</w:t>
      </w:r>
      <w:r w:rsidR="004C412A" w:rsidRPr="002A70AC">
        <w:t>вления в Российской Федерации»</w:t>
      </w:r>
      <w:r w:rsidRPr="002A70AC">
        <w:t>,</w:t>
      </w:r>
      <w:r w:rsidR="00426E01" w:rsidRPr="002A70AC">
        <w:t xml:space="preserve"> распоряжением Губернатора Курской области от </w:t>
      </w:r>
      <w:r w:rsidR="00800FEB" w:rsidRPr="002A70AC">
        <w:t>12</w:t>
      </w:r>
      <w:r w:rsidR="00426E01" w:rsidRPr="002A70AC">
        <w:t>.02.202</w:t>
      </w:r>
      <w:r w:rsidR="00800FEB" w:rsidRPr="002A70AC">
        <w:t>5</w:t>
      </w:r>
      <w:r w:rsidR="00426E01" w:rsidRPr="002A70AC">
        <w:t xml:space="preserve"> № </w:t>
      </w:r>
      <w:r w:rsidR="00800FEB" w:rsidRPr="002A70AC">
        <w:t>44</w:t>
      </w:r>
      <w:r w:rsidR="00426E01" w:rsidRPr="002A70AC">
        <w:t>-рг «О подготовке и проведении пожароопасного сезона 202</w:t>
      </w:r>
      <w:r w:rsidR="00800FEB" w:rsidRPr="002A70AC">
        <w:t>5</w:t>
      </w:r>
      <w:r w:rsidR="00426E01" w:rsidRPr="002A70AC">
        <w:t xml:space="preserve"> года на территории Курской области»</w:t>
      </w:r>
      <w:r w:rsidR="004C412A" w:rsidRPr="002A70AC">
        <w:t>, Устав</w:t>
      </w:r>
      <w:r w:rsidR="0045150C" w:rsidRPr="002A70AC">
        <w:t>ом</w:t>
      </w:r>
      <w:r w:rsidR="004C412A" w:rsidRPr="002A70AC">
        <w:t xml:space="preserve"> </w:t>
      </w:r>
      <w:r w:rsidR="0045150C" w:rsidRPr="002A70AC">
        <w:t>муниципального образования «</w:t>
      </w:r>
      <w:r w:rsidR="004C412A" w:rsidRPr="002A70AC">
        <w:t>город</w:t>
      </w:r>
      <w:r w:rsidR="0045150C" w:rsidRPr="002A70AC">
        <w:t>ской округ город</w:t>
      </w:r>
      <w:r w:rsidR="004C412A" w:rsidRPr="002A70AC">
        <w:t xml:space="preserve"> Железногорска</w:t>
      </w:r>
      <w:r w:rsidR="0045150C" w:rsidRPr="002A70AC">
        <w:t>»</w:t>
      </w:r>
      <w:r w:rsidR="004C412A" w:rsidRPr="002A70AC">
        <w:t xml:space="preserve"> Курской области</w:t>
      </w:r>
      <w:r w:rsidR="00426E01" w:rsidRPr="002A70AC">
        <w:t>,</w:t>
      </w:r>
      <w:r w:rsidR="004C412A" w:rsidRPr="002A70AC">
        <w:t xml:space="preserve"> </w:t>
      </w:r>
      <w:r w:rsidRPr="002A70AC">
        <w:t xml:space="preserve">в целях организации и проведения мероприятий по обеспечению пожарной безопасности на территории муниципального образования «город Железногорск» Курской области Администрация города Железногорска  </w:t>
      </w:r>
      <w:r w:rsidRPr="002A70AC">
        <w:rPr>
          <w:b/>
        </w:rPr>
        <w:t>п о с т а н о в л я е т</w:t>
      </w:r>
      <w:r w:rsidRPr="002A70AC">
        <w:t>:</w:t>
      </w:r>
    </w:p>
    <w:p w:rsidR="00C1713D" w:rsidRPr="002A70AC" w:rsidRDefault="00B27D3A" w:rsidP="00AC057C">
      <w:pPr>
        <w:pStyle w:val="1"/>
        <w:numPr>
          <w:ilvl w:val="0"/>
          <w:numId w:val="1"/>
        </w:numPr>
        <w:tabs>
          <w:tab w:val="left" w:pos="627"/>
          <w:tab w:val="left" w:pos="709"/>
          <w:tab w:val="left" w:pos="851"/>
          <w:tab w:val="left" w:pos="1134"/>
        </w:tabs>
        <w:ind w:left="0" w:firstLine="709"/>
        <w:jc w:val="both"/>
        <w:rPr>
          <w:b w:val="0"/>
          <w:szCs w:val="24"/>
        </w:rPr>
      </w:pPr>
      <w:r w:rsidRPr="002A70AC">
        <w:rPr>
          <w:b w:val="0"/>
          <w:szCs w:val="24"/>
        </w:rPr>
        <w:t xml:space="preserve"> Утвердить прилагаемый План мероприятий по подготовке и проведению пожароопасного </w:t>
      </w:r>
      <w:r w:rsidR="00D3266E" w:rsidRPr="002A70AC">
        <w:rPr>
          <w:b w:val="0"/>
          <w:szCs w:val="24"/>
        </w:rPr>
        <w:t>сезона 202</w:t>
      </w:r>
      <w:r w:rsidR="00800FEB" w:rsidRPr="002A70AC">
        <w:rPr>
          <w:b w:val="0"/>
          <w:szCs w:val="24"/>
        </w:rPr>
        <w:t>5</w:t>
      </w:r>
      <w:r w:rsidRPr="002A70AC">
        <w:rPr>
          <w:b w:val="0"/>
          <w:szCs w:val="24"/>
        </w:rPr>
        <w:t xml:space="preserve"> года на территории муниципального образования «город Железногорск» Курской области (далее – План). </w:t>
      </w:r>
    </w:p>
    <w:p w:rsidR="00C1713D" w:rsidRPr="002A70AC" w:rsidRDefault="00C1713D" w:rsidP="00AC05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A70AC">
        <w:rPr>
          <w:rFonts w:eastAsia="Calibri"/>
          <w:sz w:val="24"/>
          <w:szCs w:val="24"/>
        </w:rPr>
        <w:t xml:space="preserve">2. </w:t>
      </w:r>
      <w:r w:rsidR="00800FEB" w:rsidRPr="002A70AC">
        <w:rPr>
          <w:rFonts w:eastAsia="Calibri"/>
          <w:sz w:val="24"/>
          <w:szCs w:val="24"/>
        </w:rPr>
        <w:t>Исполняющему обязанности н</w:t>
      </w:r>
      <w:r w:rsidRPr="002A70AC">
        <w:rPr>
          <w:rFonts w:eastAsia="Calibri"/>
          <w:sz w:val="24"/>
          <w:szCs w:val="24"/>
        </w:rPr>
        <w:t>ачальник</w:t>
      </w:r>
      <w:r w:rsidR="00800FEB" w:rsidRPr="002A70AC">
        <w:rPr>
          <w:rFonts w:eastAsia="Calibri"/>
          <w:sz w:val="24"/>
          <w:szCs w:val="24"/>
        </w:rPr>
        <w:t>а</w:t>
      </w:r>
      <w:r w:rsidRPr="002A70AC">
        <w:rPr>
          <w:rFonts w:eastAsia="Calibri"/>
          <w:sz w:val="24"/>
          <w:szCs w:val="24"/>
        </w:rPr>
        <w:t xml:space="preserve"> муниципального учреждения «Управление по делам гражданской обороны и чрезвычайным ситуациям города Железногорска» </w:t>
      </w:r>
      <w:r w:rsidR="00800FEB" w:rsidRPr="002A70AC">
        <w:rPr>
          <w:rFonts w:eastAsia="Calibri"/>
          <w:sz w:val="24"/>
          <w:szCs w:val="24"/>
        </w:rPr>
        <w:t>Кузьмичеву Р</w:t>
      </w:r>
      <w:r w:rsidRPr="002A70AC">
        <w:rPr>
          <w:rFonts w:eastAsia="Calibri"/>
          <w:sz w:val="24"/>
          <w:szCs w:val="24"/>
        </w:rPr>
        <w:t>.</w:t>
      </w:r>
      <w:r w:rsidR="00800FEB" w:rsidRPr="002A70AC">
        <w:rPr>
          <w:rFonts w:eastAsia="Calibri"/>
          <w:sz w:val="24"/>
          <w:szCs w:val="24"/>
        </w:rPr>
        <w:t>Л.</w:t>
      </w:r>
      <w:r w:rsidRPr="002A70AC">
        <w:rPr>
          <w:rFonts w:eastAsia="Calibri"/>
          <w:sz w:val="24"/>
          <w:szCs w:val="24"/>
        </w:rPr>
        <w:t xml:space="preserve"> довести настоящее постановление до </w:t>
      </w:r>
      <w:r w:rsidR="00B92553" w:rsidRPr="002A70AC">
        <w:rPr>
          <w:rFonts w:eastAsia="Calibri"/>
          <w:sz w:val="24"/>
          <w:szCs w:val="24"/>
        </w:rPr>
        <w:t xml:space="preserve">сведения </w:t>
      </w:r>
      <w:r w:rsidRPr="002A70AC">
        <w:rPr>
          <w:rFonts w:eastAsia="Calibri"/>
          <w:sz w:val="24"/>
          <w:szCs w:val="24"/>
        </w:rPr>
        <w:t xml:space="preserve">руководителей </w:t>
      </w:r>
      <w:r w:rsidR="00B92553" w:rsidRPr="002A70AC">
        <w:rPr>
          <w:rFonts w:eastAsia="Calibri"/>
          <w:sz w:val="24"/>
          <w:szCs w:val="24"/>
        </w:rPr>
        <w:t>организаций, указанных в Плане.</w:t>
      </w:r>
    </w:p>
    <w:p w:rsidR="00C1713D" w:rsidRPr="002A70AC" w:rsidRDefault="00B92553" w:rsidP="00AC057C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2A70AC">
        <w:rPr>
          <w:rFonts w:eastAsia="Calibri"/>
          <w:sz w:val="24"/>
          <w:szCs w:val="24"/>
        </w:rPr>
        <w:t xml:space="preserve">3. </w:t>
      </w:r>
      <w:r w:rsidR="002E118A" w:rsidRPr="002A70AC">
        <w:rPr>
          <w:rFonts w:eastAsia="Calibri"/>
          <w:sz w:val="24"/>
          <w:szCs w:val="24"/>
        </w:rPr>
        <w:t xml:space="preserve">Рекомендовать </w:t>
      </w:r>
      <w:r w:rsidRPr="002A70AC">
        <w:rPr>
          <w:rFonts w:eastAsia="Calibri"/>
          <w:sz w:val="24"/>
          <w:szCs w:val="24"/>
        </w:rPr>
        <w:t xml:space="preserve">руководителям организаций, учреждений, предприятий муниципального образования «город Железногорск» Курской области всех форм собственности обеспечить выполнение Плана в части их касающейся. </w:t>
      </w:r>
      <w:r w:rsidR="002E118A" w:rsidRPr="002A70AC">
        <w:rPr>
          <w:rFonts w:eastAsia="Calibri"/>
          <w:sz w:val="24"/>
          <w:szCs w:val="24"/>
        </w:rPr>
        <w:t xml:space="preserve"> </w:t>
      </w:r>
    </w:p>
    <w:p w:rsidR="00B27D3A" w:rsidRPr="002A70AC" w:rsidRDefault="00C1713D" w:rsidP="00AC057C">
      <w:pPr>
        <w:pStyle w:val="1"/>
        <w:tabs>
          <w:tab w:val="left" w:pos="627"/>
          <w:tab w:val="left" w:pos="709"/>
          <w:tab w:val="left" w:pos="851"/>
          <w:tab w:val="left" w:pos="1134"/>
        </w:tabs>
        <w:ind w:firstLine="709"/>
        <w:jc w:val="both"/>
        <w:rPr>
          <w:rFonts w:eastAsia="Calibri"/>
          <w:b w:val="0"/>
          <w:color w:val="000000"/>
          <w:szCs w:val="24"/>
          <w:lang w:eastAsia="en-US"/>
        </w:rPr>
      </w:pPr>
      <w:r w:rsidRPr="002A70AC">
        <w:rPr>
          <w:b w:val="0"/>
          <w:szCs w:val="24"/>
        </w:rPr>
        <w:t xml:space="preserve">4. </w:t>
      </w:r>
      <w:r w:rsidR="00B27D3A" w:rsidRPr="002A70AC">
        <w:rPr>
          <w:b w:val="0"/>
          <w:szCs w:val="24"/>
        </w:rPr>
        <w:t xml:space="preserve">Начальнику отдела по связям с населением и СМИ Администрации города Железногорска </w:t>
      </w:r>
      <w:proofErr w:type="spellStart"/>
      <w:r w:rsidR="00B27D3A" w:rsidRPr="002A70AC">
        <w:rPr>
          <w:b w:val="0"/>
          <w:szCs w:val="24"/>
        </w:rPr>
        <w:t>Дербуш</w:t>
      </w:r>
      <w:proofErr w:type="spellEnd"/>
      <w:r w:rsidR="00B27D3A" w:rsidRPr="002A70AC">
        <w:rPr>
          <w:b w:val="0"/>
          <w:szCs w:val="24"/>
        </w:rPr>
        <w:t xml:space="preserve"> М.В.  разместить настоящее постановление в сети «Интернет» на официальном сайте муниципального образования «город Железногорск» Курской области и в сетевом издании «Интернет-портал «Железногорские новости».</w:t>
      </w:r>
    </w:p>
    <w:p w:rsidR="00B27D3A" w:rsidRPr="002A70AC" w:rsidRDefault="00C1713D" w:rsidP="00AC057C">
      <w:pPr>
        <w:pStyle w:val="1"/>
        <w:tabs>
          <w:tab w:val="left" w:pos="627"/>
          <w:tab w:val="left" w:pos="709"/>
          <w:tab w:val="left" w:pos="851"/>
          <w:tab w:val="left" w:pos="1134"/>
        </w:tabs>
        <w:ind w:firstLine="709"/>
        <w:jc w:val="both"/>
        <w:rPr>
          <w:rFonts w:eastAsia="Calibri"/>
          <w:b w:val="0"/>
          <w:color w:val="000000"/>
          <w:szCs w:val="24"/>
          <w:lang w:eastAsia="en-US"/>
        </w:rPr>
      </w:pPr>
      <w:r w:rsidRPr="002A70AC">
        <w:rPr>
          <w:b w:val="0"/>
          <w:szCs w:val="24"/>
        </w:rPr>
        <w:t xml:space="preserve"> 5.</w:t>
      </w:r>
      <w:r w:rsidR="00B27D3A" w:rsidRPr="002A70AC">
        <w:rPr>
          <w:b w:val="0"/>
          <w:szCs w:val="24"/>
        </w:rPr>
        <w:t xml:space="preserve"> Контроль за исполнением настоящего постановления </w:t>
      </w:r>
      <w:r w:rsidR="002E118A" w:rsidRPr="002A70AC">
        <w:rPr>
          <w:b w:val="0"/>
          <w:szCs w:val="24"/>
        </w:rPr>
        <w:t>оставляю за собой.</w:t>
      </w:r>
    </w:p>
    <w:p w:rsidR="00D26D23" w:rsidRPr="002A70AC" w:rsidRDefault="00C1713D" w:rsidP="00AC057C">
      <w:pPr>
        <w:pStyle w:val="1"/>
        <w:tabs>
          <w:tab w:val="left" w:pos="627"/>
          <w:tab w:val="left" w:pos="709"/>
          <w:tab w:val="left" w:pos="851"/>
          <w:tab w:val="left" w:pos="1134"/>
        </w:tabs>
        <w:ind w:firstLine="709"/>
        <w:jc w:val="both"/>
        <w:rPr>
          <w:rFonts w:eastAsia="Calibri"/>
          <w:b w:val="0"/>
          <w:color w:val="000000"/>
          <w:szCs w:val="24"/>
          <w:lang w:eastAsia="en-US"/>
        </w:rPr>
      </w:pPr>
      <w:r w:rsidRPr="002A70AC">
        <w:rPr>
          <w:rFonts w:eastAsia="Calibri"/>
          <w:b w:val="0"/>
          <w:color w:val="000000"/>
          <w:szCs w:val="24"/>
          <w:lang w:eastAsia="en-US"/>
        </w:rPr>
        <w:t xml:space="preserve"> 6.</w:t>
      </w:r>
      <w:r w:rsidR="00B27D3A" w:rsidRPr="002A70AC">
        <w:rPr>
          <w:rFonts w:eastAsia="Calibri"/>
          <w:b w:val="0"/>
          <w:color w:val="000000"/>
          <w:szCs w:val="24"/>
          <w:lang w:eastAsia="en-US"/>
        </w:rPr>
        <w:t xml:space="preserve"> Настоящее постановление вступает в силу со дня его подписания.</w:t>
      </w:r>
    </w:p>
    <w:p w:rsidR="00B92553" w:rsidRPr="002A70AC" w:rsidRDefault="00B92553" w:rsidP="00AC057C">
      <w:pPr>
        <w:tabs>
          <w:tab w:val="left" w:pos="709"/>
        </w:tabs>
        <w:ind w:firstLine="709"/>
        <w:rPr>
          <w:sz w:val="24"/>
          <w:szCs w:val="24"/>
          <w:lang w:eastAsia="en-US"/>
        </w:rPr>
      </w:pPr>
    </w:p>
    <w:p w:rsidR="00B92553" w:rsidRPr="002A70AC" w:rsidRDefault="00B92553" w:rsidP="00AC057C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B27D3A" w:rsidRPr="002A70AC" w:rsidRDefault="00B27D3A" w:rsidP="00AC057C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2A70AC">
        <w:rPr>
          <w:sz w:val="24"/>
          <w:szCs w:val="24"/>
        </w:rPr>
        <w:t>Глава города Жел</w:t>
      </w:r>
      <w:r w:rsidR="00175525" w:rsidRPr="002A70AC">
        <w:rPr>
          <w:sz w:val="24"/>
          <w:szCs w:val="24"/>
        </w:rPr>
        <w:t>езногорска</w:t>
      </w:r>
      <w:r w:rsidR="00175525" w:rsidRPr="002A70AC">
        <w:rPr>
          <w:sz w:val="24"/>
          <w:szCs w:val="24"/>
        </w:rPr>
        <w:tab/>
      </w:r>
      <w:r w:rsidR="00175525" w:rsidRPr="002A70AC">
        <w:rPr>
          <w:sz w:val="24"/>
          <w:szCs w:val="24"/>
        </w:rPr>
        <w:tab/>
      </w:r>
      <w:r w:rsidR="00175525" w:rsidRPr="002A70AC">
        <w:rPr>
          <w:sz w:val="24"/>
          <w:szCs w:val="24"/>
        </w:rPr>
        <w:tab/>
      </w:r>
      <w:r w:rsidR="00175525" w:rsidRPr="002A70AC">
        <w:rPr>
          <w:sz w:val="24"/>
          <w:szCs w:val="24"/>
        </w:rPr>
        <w:tab/>
        <w:t xml:space="preserve">       </w:t>
      </w:r>
      <w:r w:rsidR="00341385" w:rsidRPr="002A70AC">
        <w:rPr>
          <w:sz w:val="24"/>
          <w:szCs w:val="24"/>
        </w:rPr>
        <w:t xml:space="preserve">          </w:t>
      </w:r>
      <w:r w:rsidR="00175525" w:rsidRPr="002A70AC">
        <w:rPr>
          <w:sz w:val="24"/>
          <w:szCs w:val="24"/>
        </w:rPr>
        <w:t xml:space="preserve">  </w:t>
      </w:r>
      <w:r w:rsidR="00B92553" w:rsidRPr="002A70AC">
        <w:rPr>
          <w:sz w:val="24"/>
          <w:szCs w:val="24"/>
        </w:rPr>
        <w:t xml:space="preserve">  </w:t>
      </w:r>
      <w:r w:rsidRPr="002A70AC">
        <w:rPr>
          <w:sz w:val="24"/>
          <w:szCs w:val="24"/>
        </w:rPr>
        <w:t xml:space="preserve">А.В. </w:t>
      </w:r>
      <w:r w:rsidR="00D3266E" w:rsidRPr="002A70AC">
        <w:rPr>
          <w:sz w:val="24"/>
          <w:szCs w:val="24"/>
        </w:rPr>
        <w:t>Михайлов</w:t>
      </w:r>
    </w:p>
    <w:p w:rsidR="00B27D3A" w:rsidRDefault="00B27D3A" w:rsidP="00AC057C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</w:p>
    <w:p w:rsidR="00B92553" w:rsidRDefault="00B92553" w:rsidP="00AC057C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16"/>
          <w:szCs w:val="16"/>
        </w:rPr>
      </w:pPr>
    </w:p>
    <w:p w:rsidR="00B92553" w:rsidRDefault="00B92553" w:rsidP="00B92553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</w:p>
    <w:p w:rsidR="00175525" w:rsidRDefault="00175525" w:rsidP="00B92553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</w:p>
    <w:p w:rsidR="00175525" w:rsidRDefault="00175525" w:rsidP="00B92553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</w:p>
    <w:p w:rsidR="00B27D3A" w:rsidRPr="00341385" w:rsidRDefault="00D3266E" w:rsidP="00B27D3A">
      <w:pPr>
        <w:tabs>
          <w:tab w:val="left" w:pos="993"/>
          <w:tab w:val="left" w:pos="1134"/>
        </w:tabs>
        <w:ind w:left="-142" w:firstLine="142"/>
        <w:jc w:val="both"/>
        <w:rPr>
          <w:sz w:val="14"/>
          <w:szCs w:val="14"/>
        </w:rPr>
      </w:pPr>
      <w:proofErr w:type="spellStart"/>
      <w:r w:rsidRPr="00341385">
        <w:rPr>
          <w:sz w:val="14"/>
          <w:szCs w:val="14"/>
        </w:rPr>
        <w:t>Тымченко</w:t>
      </w:r>
      <w:proofErr w:type="spellEnd"/>
      <w:r w:rsidRPr="00341385">
        <w:rPr>
          <w:sz w:val="14"/>
          <w:szCs w:val="14"/>
        </w:rPr>
        <w:t xml:space="preserve"> П.Ю.</w:t>
      </w:r>
    </w:p>
    <w:p w:rsidR="00AC52CC" w:rsidRPr="00341385" w:rsidRDefault="00B27D3A" w:rsidP="00341385">
      <w:pPr>
        <w:tabs>
          <w:tab w:val="left" w:pos="993"/>
          <w:tab w:val="left" w:pos="1134"/>
        </w:tabs>
        <w:ind w:left="-142" w:firstLine="142"/>
        <w:jc w:val="both"/>
        <w:rPr>
          <w:sz w:val="14"/>
          <w:szCs w:val="14"/>
        </w:rPr>
      </w:pPr>
      <w:r w:rsidRPr="00341385">
        <w:rPr>
          <w:sz w:val="14"/>
          <w:szCs w:val="14"/>
        </w:rPr>
        <w:t>2-12-06</w:t>
      </w:r>
    </w:p>
    <w:p w:rsidR="00341385" w:rsidRDefault="00341385" w:rsidP="00AC52CC">
      <w:pPr>
        <w:jc w:val="center"/>
      </w:pPr>
    </w:p>
    <w:p w:rsidR="00341385" w:rsidRDefault="00341385" w:rsidP="00AC52CC">
      <w:pPr>
        <w:jc w:val="center"/>
      </w:pPr>
    </w:p>
    <w:p w:rsidR="00341385" w:rsidRDefault="00341385" w:rsidP="00AC52CC">
      <w:pPr>
        <w:jc w:val="center"/>
      </w:pPr>
    </w:p>
    <w:p w:rsidR="00341385" w:rsidRDefault="00341385" w:rsidP="00AC52CC">
      <w:pPr>
        <w:jc w:val="center"/>
      </w:pPr>
    </w:p>
    <w:p w:rsidR="00341385" w:rsidRDefault="00341385" w:rsidP="00AC52CC">
      <w:pPr>
        <w:jc w:val="center"/>
      </w:pPr>
    </w:p>
    <w:p w:rsidR="00341385" w:rsidRDefault="00341385" w:rsidP="00AC52CC">
      <w:pPr>
        <w:jc w:val="center"/>
      </w:pPr>
    </w:p>
    <w:p w:rsidR="00341385" w:rsidRDefault="00341385" w:rsidP="00AC52CC">
      <w:pPr>
        <w:jc w:val="center"/>
      </w:pPr>
    </w:p>
    <w:p w:rsidR="00341385" w:rsidRDefault="00341385" w:rsidP="00AC52CC">
      <w:pPr>
        <w:jc w:val="center"/>
      </w:pPr>
    </w:p>
    <w:p w:rsidR="00E01518" w:rsidRDefault="00E01518"/>
    <w:sectPr w:rsidR="00E01518" w:rsidSect="0066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34821"/>
    <w:multiLevelType w:val="singleLevel"/>
    <w:tmpl w:val="A350C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CEF"/>
    <w:rsid w:val="0002740F"/>
    <w:rsid w:val="0011280D"/>
    <w:rsid w:val="00175525"/>
    <w:rsid w:val="0023360D"/>
    <w:rsid w:val="00246A9F"/>
    <w:rsid w:val="002A70AC"/>
    <w:rsid w:val="002E118A"/>
    <w:rsid w:val="0030215F"/>
    <w:rsid w:val="00341385"/>
    <w:rsid w:val="0039186C"/>
    <w:rsid w:val="00426E01"/>
    <w:rsid w:val="0045150C"/>
    <w:rsid w:val="00452278"/>
    <w:rsid w:val="004C1A28"/>
    <w:rsid w:val="004C412A"/>
    <w:rsid w:val="004C6344"/>
    <w:rsid w:val="0051406C"/>
    <w:rsid w:val="00535A3B"/>
    <w:rsid w:val="00660077"/>
    <w:rsid w:val="00664BA7"/>
    <w:rsid w:val="006A0C96"/>
    <w:rsid w:val="00745CEF"/>
    <w:rsid w:val="00800FEB"/>
    <w:rsid w:val="00883A38"/>
    <w:rsid w:val="008D75CA"/>
    <w:rsid w:val="00926AB8"/>
    <w:rsid w:val="00A13537"/>
    <w:rsid w:val="00AC057C"/>
    <w:rsid w:val="00AC52CC"/>
    <w:rsid w:val="00B17E6F"/>
    <w:rsid w:val="00B27D3A"/>
    <w:rsid w:val="00B8729C"/>
    <w:rsid w:val="00B92553"/>
    <w:rsid w:val="00BC0151"/>
    <w:rsid w:val="00BC14A2"/>
    <w:rsid w:val="00C1713D"/>
    <w:rsid w:val="00D12C0A"/>
    <w:rsid w:val="00D26D23"/>
    <w:rsid w:val="00D3266E"/>
    <w:rsid w:val="00D71BB9"/>
    <w:rsid w:val="00DD6979"/>
    <w:rsid w:val="00E01518"/>
    <w:rsid w:val="00E71A61"/>
    <w:rsid w:val="00EF4BF7"/>
    <w:rsid w:val="00F10E7D"/>
    <w:rsid w:val="00F40EFF"/>
    <w:rsid w:val="00F930A1"/>
    <w:rsid w:val="00FA3A2A"/>
    <w:rsid w:val="00FE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7D3A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27D3A"/>
    <w:pPr>
      <w:keepNext/>
      <w:ind w:firstLine="720"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D3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B27D3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lock Text"/>
    <w:basedOn w:val="a"/>
    <w:semiHidden/>
    <w:unhideWhenUsed/>
    <w:rsid w:val="00B27D3A"/>
    <w:pPr>
      <w:keepNext/>
      <w:keepLines/>
      <w:ind w:left="-108" w:right="-108"/>
      <w:jc w:val="center"/>
    </w:pPr>
    <w:rPr>
      <w:sz w:val="24"/>
      <w:szCs w:val="24"/>
    </w:rPr>
  </w:style>
  <w:style w:type="paragraph" w:styleId="a4">
    <w:name w:val="Plain Text"/>
    <w:basedOn w:val="a"/>
    <w:link w:val="a5"/>
    <w:rsid w:val="004C1A28"/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4C1A28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1A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1A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usr</cp:lastModifiedBy>
  <cp:revision>29</cp:revision>
  <cp:lastPrinted>2025-02-25T13:38:00Z</cp:lastPrinted>
  <dcterms:created xsi:type="dcterms:W3CDTF">2023-01-24T06:44:00Z</dcterms:created>
  <dcterms:modified xsi:type="dcterms:W3CDTF">2025-03-06T13:51:00Z</dcterms:modified>
</cp:coreProperties>
</file>