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79B" w:rsidRDefault="009C179B" w:rsidP="00981C79">
      <w:pPr>
        <w:pStyle w:val="ConsNonformat"/>
        <w:widowControl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981C79" w:rsidRPr="00F72553" w:rsidRDefault="009C179B" w:rsidP="00981C79">
      <w:pPr>
        <w:pStyle w:val="ConsNonformat"/>
        <w:widowControl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Распоряжением </w:t>
      </w:r>
      <w:r w:rsidR="00E1527D" w:rsidRPr="00F72553">
        <w:rPr>
          <w:rFonts w:ascii="Times New Roman" w:hAnsi="Times New Roman" w:cs="Times New Roman"/>
          <w:sz w:val="28"/>
          <w:szCs w:val="28"/>
        </w:rPr>
        <w:t>А</w:t>
      </w:r>
      <w:r w:rsidR="00981C79" w:rsidRPr="00F72553"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981C79" w:rsidRPr="00F72553" w:rsidRDefault="00981C79" w:rsidP="00981C79">
      <w:pPr>
        <w:pStyle w:val="ConsNonformat"/>
        <w:widowControl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F72553">
        <w:rPr>
          <w:rFonts w:ascii="Times New Roman" w:hAnsi="Times New Roman" w:cs="Times New Roman"/>
          <w:sz w:val="28"/>
          <w:szCs w:val="28"/>
        </w:rPr>
        <w:t>города Железногорска</w:t>
      </w:r>
    </w:p>
    <w:p w:rsidR="00981C79" w:rsidRPr="00F72553" w:rsidRDefault="00981C79" w:rsidP="00981C79">
      <w:pPr>
        <w:pStyle w:val="ConsNonformat"/>
        <w:widowControl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F72553">
        <w:rPr>
          <w:rFonts w:ascii="Times New Roman" w:hAnsi="Times New Roman" w:cs="Times New Roman"/>
          <w:sz w:val="28"/>
          <w:szCs w:val="28"/>
        </w:rPr>
        <w:t xml:space="preserve">  от ____________ № __________</w:t>
      </w:r>
    </w:p>
    <w:p w:rsidR="00F72553" w:rsidRPr="00F72553" w:rsidRDefault="00F72553" w:rsidP="00981C7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72553" w:rsidRPr="00F72553" w:rsidRDefault="00F72553" w:rsidP="00981C7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81C79" w:rsidRPr="00F72553" w:rsidRDefault="00981C79" w:rsidP="00981C7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2553"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</w:t>
      </w:r>
    </w:p>
    <w:p w:rsidR="00981C79" w:rsidRPr="00F72553" w:rsidRDefault="00981C79" w:rsidP="00981C7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2553">
        <w:rPr>
          <w:rFonts w:ascii="Times New Roman" w:hAnsi="Times New Roman" w:cs="Times New Roman"/>
          <w:b/>
          <w:bCs/>
          <w:sz w:val="28"/>
          <w:szCs w:val="28"/>
        </w:rPr>
        <w:t xml:space="preserve">об архивном отделе Администрации </w:t>
      </w:r>
    </w:p>
    <w:p w:rsidR="00981C79" w:rsidRPr="00F72553" w:rsidRDefault="00981C79" w:rsidP="00981C7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2553">
        <w:rPr>
          <w:rFonts w:ascii="Times New Roman" w:hAnsi="Times New Roman" w:cs="Times New Roman"/>
          <w:b/>
          <w:bCs/>
          <w:sz w:val="28"/>
          <w:szCs w:val="28"/>
        </w:rPr>
        <w:t>города Железногорска</w:t>
      </w:r>
    </w:p>
    <w:p w:rsidR="00981C79" w:rsidRPr="00F72553" w:rsidRDefault="00981C79" w:rsidP="00981C7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72553">
        <w:rPr>
          <w:rFonts w:ascii="Times New Roman" w:hAnsi="Times New Roman" w:cs="Times New Roman"/>
          <w:bCs/>
          <w:sz w:val="28"/>
          <w:szCs w:val="28"/>
        </w:rPr>
        <w:t>1. Общие положения</w:t>
      </w:r>
    </w:p>
    <w:p w:rsidR="00981C79" w:rsidRPr="00F72553" w:rsidRDefault="00981C79" w:rsidP="00981C79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2553">
        <w:rPr>
          <w:rFonts w:ascii="Times New Roman" w:hAnsi="Times New Roman" w:cs="Times New Roman"/>
          <w:bCs/>
          <w:sz w:val="28"/>
          <w:szCs w:val="28"/>
        </w:rPr>
        <w:t>1.1. Архивный отдел Администрации города Железногорска (далее -  Отдел) является структурным подразделением Администрации города Железногорска.</w:t>
      </w:r>
    </w:p>
    <w:p w:rsidR="00981C79" w:rsidRPr="00F72553" w:rsidRDefault="00981C79" w:rsidP="00981C79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2553">
        <w:rPr>
          <w:rFonts w:ascii="Times New Roman" w:hAnsi="Times New Roman" w:cs="Times New Roman"/>
          <w:bCs/>
          <w:sz w:val="28"/>
          <w:szCs w:val="28"/>
        </w:rPr>
        <w:t xml:space="preserve">1.2. В своей деятельности Отдел руководствуется Конституцией Российской Федерации, законами Российской Федерации, указами и распоряжениями Президента Российской Федерации, постановлениями и распоряжениями Правительства Российской Федерации, законами Курской области, Уставом города Железногорска Курской области, </w:t>
      </w:r>
      <w:r w:rsidR="00B93DC0" w:rsidRPr="00F72553">
        <w:rPr>
          <w:rFonts w:ascii="Times New Roman" w:hAnsi="Times New Roman" w:cs="Times New Roman"/>
          <w:bCs/>
          <w:sz w:val="28"/>
          <w:szCs w:val="28"/>
        </w:rPr>
        <w:t xml:space="preserve">муниципальными правовыми актами </w:t>
      </w:r>
      <w:r w:rsidRPr="00F72553">
        <w:rPr>
          <w:rFonts w:ascii="Times New Roman" w:hAnsi="Times New Roman" w:cs="Times New Roman"/>
          <w:bCs/>
          <w:sz w:val="28"/>
          <w:szCs w:val="28"/>
        </w:rPr>
        <w:t>Администрации города Железногорска и настоящим Положением.</w:t>
      </w:r>
    </w:p>
    <w:p w:rsidR="00BD1C77" w:rsidRPr="00F72553" w:rsidRDefault="00981C79" w:rsidP="00BD1C77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2553">
        <w:rPr>
          <w:rFonts w:ascii="Times New Roman" w:hAnsi="Times New Roman" w:cs="Times New Roman"/>
          <w:bCs/>
          <w:sz w:val="28"/>
          <w:szCs w:val="28"/>
        </w:rPr>
        <w:t xml:space="preserve">1.3. При осуществлении своих функций Отдел взаимодействует </w:t>
      </w:r>
      <w:r w:rsidR="00BD1C77" w:rsidRPr="00F72553">
        <w:rPr>
          <w:rFonts w:ascii="Times New Roman" w:hAnsi="Times New Roman" w:cs="Times New Roman"/>
          <w:bCs/>
          <w:sz w:val="28"/>
          <w:szCs w:val="28"/>
        </w:rPr>
        <w:t xml:space="preserve">с  архивным управлением Курской области, </w:t>
      </w:r>
      <w:r w:rsidRPr="00F72553">
        <w:rPr>
          <w:rFonts w:ascii="Times New Roman" w:hAnsi="Times New Roman" w:cs="Times New Roman"/>
          <w:bCs/>
          <w:sz w:val="28"/>
          <w:szCs w:val="28"/>
        </w:rPr>
        <w:t>органами местного самоуправления города Железногорска, учреждениями</w:t>
      </w:r>
      <w:r w:rsidR="00BD1C77" w:rsidRPr="00F72553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Pr="00F72553">
        <w:rPr>
          <w:rFonts w:ascii="Times New Roman" w:hAnsi="Times New Roman" w:cs="Times New Roman"/>
          <w:bCs/>
          <w:sz w:val="28"/>
          <w:szCs w:val="28"/>
        </w:rPr>
        <w:t xml:space="preserve"> организациями различных форм собственности</w:t>
      </w:r>
      <w:r w:rsidR="00701C4F" w:rsidRPr="00F72553">
        <w:rPr>
          <w:rFonts w:ascii="Times New Roman" w:hAnsi="Times New Roman" w:cs="Times New Roman"/>
          <w:bCs/>
          <w:sz w:val="28"/>
          <w:szCs w:val="28"/>
        </w:rPr>
        <w:t>, организациями – источниками комплектования архивного отдела.</w:t>
      </w:r>
    </w:p>
    <w:p w:rsidR="00B93DC0" w:rsidRPr="00F72553" w:rsidRDefault="00701C4F" w:rsidP="00BD1C77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2553">
        <w:rPr>
          <w:rFonts w:ascii="Times New Roman" w:hAnsi="Times New Roman" w:cs="Times New Roman"/>
          <w:bCs/>
          <w:sz w:val="28"/>
          <w:szCs w:val="28"/>
        </w:rPr>
        <w:t xml:space="preserve">1.4. </w:t>
      </w:r>
      <w:r w:rsidR="00B93DC0" w:rsidRPr="00F72553">
        <w:rPr>
          <w:rFonts w:ascii="Times New Roman" w:hAnsi="Times New Roman" w:cs="Times New Roman"/>
          <w:bCs/>
          <w:sz w:val="28"/>
          <w:szCs w:val="28"/>
        </w:rPr>
        <w:t>Отдел координирует и контролирует Управляющий делами Администрации города Железногорска</w:t>
      </w:r>
    </w:p>
    <w:p w:rsidR="00981C79" w:rsidRPr="00F72553" w:rsidRDefault="00477F80" w:rsidP="00684AC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2553">
        <w:rPr>
          <w:rFonts w:ascii="Times New Roman" w:hAnsi="Times New Roman" w:cs="Times New Roman"/>
          <w:bCs/>
          <w:sz w:val="28"/>
          <w:szCs w:val="28"/>
        </w:rPr>
        <w:t>1.5</w:t>
      </w:r>
      <w:r w:rsidR="00BD1C77" w:rsidRPr="00F72553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981C79" w:rsidRPr="00F72553">
        <w:rPr>
          <w:rFonts w:ascii="Times New Roman" w:hAnsi="Times New Roman" w:cs="Times New Roman"/>
          <w:bCs/>
          <w:sz w:val="28"/>
          <w:szCs w:val="28"/>
        </w:rPr>
        <w:t xml:space="preserve">Отдел имеет </w:t>
      </w:r>
      <w:r w:rsidR="001928F9" w:rsidRPr="00F72553">
        <w:rPr>
          <w:rFonts w:ascii="Times New Roman" w:hAnsi="Times New Roman" w:cs="Times New Roman"/>
          <w:bCs/>
          <w:sz w:val="28"/>
          <w:szCs w:val="28"/>
        </w:rPr>
        <w:t xml:space="preserve">два угловых штампа, одну </w:t>
      </w:r>
      <w:r w:rsidR="00981C79" w:rsidRPr="00F72553">
        <w:rPr>
          <w:rFonts w:ascii="Times New Roman" w:hAnsi="Times New Roman" w:cs="Times New Roman"/>
          <w:bCs/>
          <w:sz w:val="28"/>
          <w:szCs w:val="28"/>
        </w:rPr>
        <w:t>круглую печать для заверения архивных справок, копий и выписок из документов архивных фондов. Штампы и печать хранятся в Отделе.</w:t>
      </w:r>
    </w:p>
    <w:p w:rsidR="00684ACC" w:rsidRPr="00F72553" w:rsidRDefault="00477F80" w:rsidP="006076E5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2553">
        <w:rPr>
          <w:rFonts w:ascii="Times New Roman" w:hAnsi="Times New Roman" w:cs="Times New Roman"/>
          <w:bCs/>
          <w:sz w:val="28"/>
          <w:szCs w:val="28"/>
        </w:rPr>
        <w:t>1.6</w:t>
      </w:r>
      <w:r w:rsidR="00684ACC" w:rsidRPr="00F72553">
        <w:rPr>
          <w:rFonts w:ascii="Times New Roman" w:hAnsi="Times New Roman" w:cs="Times New Roman"/>
          <w:bCs/>
          <w:sz w:val="28"/>
          <w:szCs w:val="28"/>
        </w:rPr>
        <w:t>.</w:t>
      </w:r>
      <w:r w:rsidR="00EF7E4E" w:rsidRPr="00F72553">
        <w:rPr>
          <w:rFonts w:ascii="Times New Roman" w:hAnsi="Times New Roman" w:cs="Times New Roman"/>
          <w:bCs/>
          <w:sz w:val="28"/>
          <w:szCs w:val="28"/>
        </w:rPr>
        <w:t xml:space="preserve"> Отдел выдает архивные справки, архивные выписки, информационные письма, предназначенные для использования на территории Российской Федерации и за ее пределами, на бланке Администрации города за подписью управляющего делами или начальника архивного отдела на бланке </w:t>
      </w:r>
      <w:r w:rsidR="006076E5" w:rsidRPr="00F72553">
        <w:rPr>
          <w:rFonts w:ascii="Times New Roman" w:hAnsi="Times New Roman" w:cs="Times New Roman"/>
          <w:bCs/>
          <w:sz w:val="28"/>
          <w:szCs w:val="28"/>
        </w:rPr>
        <w:t>Отдела</w:t>
      </w:r>
      <w:r w:rsidR="00EF7E4E" w:rsidRPr="00F72553">
        <w:rPr>
          <w:rFonts w:ascii="Times New Roman" w:hAnsi="Times New Roman" w:cs="Times New Roman"/>
          <w:bCs/>
          <w:sz w:val="28"/>
          <w:szCs w:val="28"/>
        </w:rPr>
        <w:t xml:space="preserve">. Архивные копии документов заверяются начальником </w:t>
      </w:r>
      <w:r w:rsidR="006076E5" w:rsidRPr="00F72553">
        <w:rPr>
          <w:rFonts w:ascii="Times New Roman" w:hAnsi="Times New Roman" w:cs="Times New Roman"/>
          <w:bCs/>
          <w:sz w:val="28"/>
          <w:szCs w:val="28"/>
        </w:rPr>
        <w:t>Отдела.</w:t>
      </w:r>
    </w:p>
    <w:p w:rsidR="006076E5" w:rsidRPr="00F72553" w:rsidRDefault="0013426F" w:rsidP="006076E5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2553">
        <w:rPr>
          <w:rFonts w:ascii="Times New Roman" w:hAnsi="Times New Roman" w:cs="Times New Roman"/>
          <w:bCs/>
          <w:sz w:val="28"/>
          <w:szCs w:val="28"/>
        </w:rPr>
        <w:t>1.</w:t>
      </w:r>
      <w:r w:rsidR="00477F80" w:rsidRPr="00F72553">
        <w:rPr>
          <w:rFonts w:ascii="Times New Roman" w:hAnsi="Times New Roman" w:cs="Times New Roman"/>
          <w:bCs/>
          <w:sz w:val="28"/>
          <w:szCs w:val="28"/>
        </w:rPr>
        <w:t>7</w:t>
      </w:r>
      <w:r w:rsidR="006076E5" w:rsidRPr="00F72553">
        <w:rPr>
          <w:rFonts w:ascii="Times New Roman" w:hAnsi="Times New Roman" w:cs="Times New Roman"/>
          <w:bCs/>
          <w:sz w:val="28"/>
          <w:szCs w:val="28"/>
        </w:rPr>
        <w:t>. Финансирование Отдела осуществляется за счет средств</w:t>
      </w:r>
      <w:r w:rsidR="00093D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C179B">
        <w:rPr>
          <w:rFonts w:ascii="Times New Roman" w:hAnsi="Times New Roman" w:cs="Times New Roman"/>
          <w:bCs/>
          <w:sz w:val="28"/>
          <w:szCs w:val="28"/>
        </w:rPr>
        <w:t xml:space="preserve"> бюджета </w:t>
      </w:r>
      <w:r w:rsidR="00093DDC">
        <w:rPr>
          <w:rFonts w:ascii="Times New Roman" w:hAnsi="Times New Roman" w:cs="Times New Roman"/>
          <w:bCs/>
          <w:sz w:val="28"/>
          <w:szCs w:val="28"/>
        </w:rPr>
        <w:t xml:space="preserve">города Железногорска </w:t>
      </w:r>
      <w:r w:rsidR="009C179B">
        <w:rPr>
          <w:rFonts w:ascii="Times New Roman" w:hAnsi="Times New Roman" w:cs="Times New Roman"/>
          <w:bCs/>
          <w:sz w:val="28"/>
          <w:szCs w:val="28"/>
        </w:rPr>
        <w:t xml:space="preserve">и средств, </w:t>
      </w:r>
      <w:r w:rsidR="006076E5" w:rsidRPr="00F725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C179B">
        <w:rPr>
          <w:rFonts w:ascii="Times New Roman" w:hAnsi="Times New Roman" w:cs="Times New Roman"/>
          <w:bCs/>
          <w:sz w:val="28"/>
          <w:szCs w:val="28"/>
        </w:rPr>
        <w:t xml:space="preserve">выделенных из областного </w:t>
      </w:r>
      <w:r w:rsidR="009C179B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бюджета на </w:t>
      </w:r>
      <w:r w:rsidR="006076E5" w:rsidRPr="00F72553">
        <w:rPr>
          <w:rFonts w:ascii="Times New Roman" w:hAnsi="Times New Roman" w:cs="Times New Roman"/>
          <w:bCs/>
          <w:sz w:val="28"/>
          <w:szCs w:val="28"/>
        </w:rPr>
        <w:t>осуществл</w:t>
      </w:r>
      <w:r w:rsidR="009C179B">
        <w:rPr>
          <w:rFonts w:ascii="Times New Roman" w:hAnsi="Times New Roman" w:cs="Times New Roman"/>
          <w:bCs/>
          <w:sz w:val="28"/>
          <w:szCs w:val="28"/>
        </w:rPr>
        <w:t>ение</w:t>
      </w:r>
      <w:r w:rsidR="006076E5" w:rsidRPr="00F72553">
        <w:rPr>
          <w:rFonts w:ascii="Times New Roman" w:hAnsi="Times New Roman" w:cs="Times New Roman"/>
          <w:bCs/>
          <w:sz w:val="28"/>
          <w:szCs w:val="28"/>
        </w:rPr>
        <w:t xml:space="preserve"> отдельны</w:t>
      </w:r>
      <w:r w:rsidR="009C179B">
        <w:rPr>
          <w:rFonts w:ascii="Times New Roman" w:hAnsi="Times New Roman" w:cs="Times New Roman"/>
          <w:bCs/>
          <w:sz w:val="28"/>
          <w:szCs w:val="28"/>
        </w:rPr>
        <w:t>х</w:t>
      </w:r>
      <w:r w:rsidR="006076E5" w:rsidRPr="00F72553">
        <w:rPr>
          <w:rFonts w:ascii="Times New Roman" w:hAnsi="Times New Roman" w:cs="Times New Roman"/>
          <w:bCs/>
          <w:sz w:val="28"/>
          <w:szCs w:val="28"/>
        </w:rPr>
        <w:t xml:space="preserve"> государственны</w:t>
      </w:r>
      <w:r w:rsidR="009C179B">
        <w:rPr>
          <w:rFonts w:ascii="Times New Roman" w:hAnsi="Times New Roman" w:cs="Times New Roman"/>
          <w:bCs/>
          <w:sz w:val="28"/>
          <w:szCs w:val="28"/>
        </w:rPr>
        <w:t>х</w:t>
      </w:r>
      <w:r w:rsidR="006076E5" w:rsidRPr="00F72553">
        <w:rPr>
          <w:rFonts w:ascii="Times New Roman" w:hAnsi="Times New Roman" w:cs="Times New Roman"/>
          <w:bCs/>
          <w:sz w:val="28"/>
          <w:szCs w:val="28"/>
        </w:rPr>
        <w:t xml:space="preserve"> полномочи</w:t>
      </w:r>
      <w:r w:rsidR="009C179B">
        <w:rPr>
          <w:rFonts w:ascii="Times New Roman" w:hAnsi="Times New Roman" w:cs="Times New Roman"/>
          <w:bCs/>
          <w:sz w:val="28"/>
          <w:szCs w:val="28"/>
        </w:rPr>
        <w:t>й</w:t>
      </w:r>
      <w:r w:rsidR="006076E5" w:rsidRPr="00F72553">
        <w:rPr>
          <w:rFonts w:ascii="Times New Roman" w:hAnsi="Times New Roman" w:cs="Times New Roman"/>
          <w:bCs/>
          <w:sz w:val="28"/>
          <w:szCs w:val="28"/>
        </w:rPr>
        <w:t xml:space="preserve"> Курской области в сфере архивного дела.</w:t>
      </w:r>
    </w:p>
    <w:p w:rsidR="006076E5" w:rsidRPr="00F72553" w:rsidRDefault="0013426F" w:rsidP="00684ACC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2553">
        <w:rPr>
          <w:rFonts w:ascii="Times New Roman" w:hAnsi="Times New Roman" w:cs="Times New Roman"/>
          <w:bCs/>
          <w:sz w:val="28"/>
          <w:szCs w:val="28"/>
        </w:rPr>
        <w:t>1.</w:t>
      </w:r>
      <w:r w:rsidR="00477F80" w:rsidRPr="00F72553">
        <w:rPr>
          <w:rFonts w:ascii="Times New Roman" w:hAnsi="Times New Roman" w:cs="Times New Roman"/>
          <w:bCs/>
          <w:sz w:val="28"/>
          <w:szCs w:val="28"/>
        </w:rPr>
        <w:t>8</w:t>
      </w:r>
      <w:r w:rsidRPr="00F72553">
        <w:rPr>
          <w:rFonts w:ascii="Times New Roman" w:hAnsi="Times New Roman" w:cs="Times New Roman"/>
          <w:bCs/>
          <w:sz w:val="28"/>
          <w:szCs w:val="28"/>
        </w:rPr>
        <w:t>.</w:t>
      </w:r>
      <w:r w:rsidR="006076E5" w:rsidRPr="00F72553">
        <w:rPr>
          <w:rFonts w:ascii="Times New Roman" w:hAnsi="Times New Roman" w:cs="Times New Roman"/>
          <w:bCs/>
          <w:sz w:val="28"/>
          <w:szCs w:val="28"/>
        </w:rPr>
        <w:t xml:space="preserve"> Администрация города Железногорска обеспечивает отдел: помещениями</w:t>
      </w:r>
      <w:r w:rsidR="00042FBF" w:rsidRPr="00F72553">
        <w:rPr>
          <w:rFonts w:ascii="Times New Roman" w:hAnsi="Times New Roman" w:cs="Times New Roman"/>
          <w:bCs/>
          <w:sz w:val="28"/>
          <w:szCs w:val="28"/>
        </w:rPr>
        <w:t>,</w:t>
      </w:r>
      <w:r w:rsidR="006076E5" w:rsidRPr="00F72553">
        <w:rPr>
          <w:rFonts w:ascii="Times New Roman" w:hAnsi="Times New Roman" w:cs="Times New Roman"/>
          <w:bCs/>
          <w:sz w:val="28"/>
          <w:szCs w:val="28"/>
        </w:rPr>
        <w:t xml:space="preserve"> отвечающими нормативным требованиям обеспечения сохранности документов; охраной помещений</w:t>
      </w:r>
      <w:r w:rsidR="00042FBF" w:rsidRPr="00F72553">
        <w:rPr>
          <w:rFonts w:ascii="Times New Roman" w:hAnsi="Times New Roman" w:cs="Times New Roman"/>
          <w:bCs/>
          <w:sz w:val="28"/>
          <w:szCs w:val="28"/>
        </w:rPr>
        <w:t>; оборудованием, техническим оснащением; транспортным облуживанием. Создает необходимые условия труда работникам Отдела и условия пользователям для работы с архивными документами.</w:t>
      </w:r>
    </w:p>
    <w:p w:rsidR="00981C79" w:rsidRPr="00F72553" w:rsidRDefault="00981C79" w:rsidP="00981C79">
      <w:pPr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72553">
        <w:rPr>
          <w:rFonts w:ascii="Times New Roman" w:hAnsi="Times New Roman" w:cs="Times New Roman"/>
          <w:bCs/>
          <w:sz w:val="28"/>
          <w:szCs w:val="28"/>
        </w:rPr>
        <w:t xml:space="preserve">2. Основные задачи </w:t>
      </w:r>
    </w:p>
    <w:p w:rsidR="00223CC3" w:rsidRPr="00F72553" w:rsidRDefault="00A503A7" w:rsidP="00223CC3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2553">
        <w:rPr>
          <w:rFonts w:ascii="Times New Roman" w:hAnsi="Times New Roman" w:cs="Times New Roman"/>
          <w:bCs/>
          <w:sz w:val="28"/>
          <w:szCs w:val="28"/>
        </w:rPr>
        <w:t>Основными</w:t>
      </w:r>
      <w:r w:rsidR="00981C79" w:rsidRPr="00F72553">
        <w:rPr>
          <w:rFonts w:ascii="Times New Roman" w:hAnsi="Times New Roman" w:cs="Times New Roman"/>
          <w:bCs/>
          <w:sz w:val="28"/>
          <w:szCs w:val="28"/>
        </w:rPr>
        <w:t xml:space="preserve"> задачами Отдела являются:</w:t>
      </w:r>
    </w:p>
    <w:p w:rsidR="00223CC3" w:rsidRPr="00F72553" w:rsidRDefault="00223CC3" w:rsidP="00223CC3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2553">
        <w:rPr>
          <w:rFonts w:ascii="Times New Roman" w:hAnsi="Times New Roman" w:cs="Times New Roman"/>
          <w:sz w:val="28"/>
          <w:szCs w:val="28"/>
        </w:rPr>
        <w:t xml:space="preserve">2.1. Осуществление на территории города </w:t>
      </w:r>
      <w:r w:rsidR="008A2E2A" w:rsidRPr="00F72553">
        <w:rPr>
          <w:rFonts w:ascii="Times New Roman" w:hAnsi="Times New Roman" w:cs="Times New Roman"/>
          <w:sz w:val="28"/>
          <w:szCs w:val="28"/>
        </w:rPr>
        <w:t>Железногорска</w:t>
      </w:r>
      <w:r w:rsidRPr="00F72553">
        <w:rPr>
          <w:rFonts w:ascii="Times New Roman" w:hAnsi="Times New Roman" w:cs="Times New Roman"/>
          <w:sz w:val="28"/>
          <w:szCs w:val="28"/>
        </w:rPr>
        <w:t xml:space="preserve"> полномочий муниципального образования в сфере архивного дела, установленных действующим законодательством Российской Федерации.</w:t>
      </w:r>
    </w:p>
    <w:p w:rsidR="007927B4" w:rsidRPr="00F72553" w:rsidRDefault="00223CC3" w:rsidP="00223CC3">
      <w:pPr>
        <w:pStyle w:val="ConsPlusNormal"/>
        <w:ind w:firstLine="709"/>
        <w:jc w:val="both"/>
        <w:rPr>
          <w:sz w:val="28"/>
          <w:szCs w:val="28"/>
        </w:rPr>
      </w:pPr>
      <w:r w:rsidRPr="00F72553">
        <w:rPr>
          <w:sz w:val="28"/>
          <w:szCs w:val="28"/>
        </w:rPr>
        <w:t xml:space="preserve">2.2. </w:t>
      </w:r>
      <w:r w:rsidR="007927B4" w:rsidRPr="00F72553">
        <w:rPr>
          <w:sz w:val="28"/>
          <w:szCs w:val="28"/>
        </w:rPr>
        <w:t xml:space="preserve">Обеспечение сохранности архивных фондов и архивных документов, относящихся к муниципальной собственности. </w:t>
      </w:r>
    </w:p>
    <w:p w:rsidR="00223CC3" w:rsidRPr="00F72553" w:rsidRDefault="007927B4" w:rsidP="00223CC3">
      <w:pPr>
        <w:pStyle w:val="ConsPlusNormal"/>
        <w:ind w:firstLine="709"/>
        <w:jc w:val="both"/>
        <w:rPr>
          <w:sz w:val="28"/>
          <w:szCs w:val="28"/>
        </w:rPr>
      </w:pPr>
      <w:r w:rsidRPr="00F72553">
        <w:rPr>
          <w:sz w:val="28"/>
          <w:szCs w:val="28"/>
        </w:rPr>
        <w:t xml:space="preserve">2.3. </w:t>
      </w:r>
      <w:r w:rsidR="00223CC3" w:rsidRPr="00F72553">
        <w:rPr>
          <w:sz w:val="28"/>
          <w:szCs w:val="28"/>
        </w:rPr>
        <w:t>Обеспечение сохранности документов Архивного фонда, относящихся к государственной собственности Курской области в соответствии с действующим законодательством.</w:t>
      </w:r>
    </w:p>
    <w:p w:rsidR="00223CC3" w:rsidRPr="00F72553" w:rsidRDefault="00223CC3" w:rsidP="00223CC3">
      <w:pPr>
        <w:pStyle w:val="ConsPlusNormal"/>
        <w:ind w:firstLine="709"/>
        <w:jc w:val="both"/>
        <w:rPr>
          <w:sz w:val="28"/>
          <w:szCs w:val="28"/>
        </w:rPr>
      </w:pPr>
      <w:r w:rsidRPr="00F72553">
        <w:rPr>
          <w:sz w:val="28"/>
          <w:szCs w:val="28"/>
        </w:rPr>
        <w:t>2.4. Ведение учета архивных документов и оформление обязательных учетных документов.</w:t>
      </w:r>
    </w:p>
    <w:p w:rsidR="00EC6993" w:rsidRPr="00F72553" w:rsidRDefault="00223CC3" w:rsidP="0013426F">
      <w:pPr>
        <w:pStyle w:val="ConsPlusNormal"/>
        <w:ind w:firstLine="709"/>
        <w:jc w:val="both"/>
        <w:rPr>
          <w:sz w:val="28"/>
          <w:szCs w:val="28"/>
        </w:rPr>
      </w:pPr>
      <w:r w:rsidRPr="00F72553">
        <w:rPr>
          <w:sz w:val="28"/>
          <w:szCs w:val="28"/>
        </w:rPr>
        <w:t xml:space="preserve">2.5. Осуществление приема архивных документов от </w:t>
      </w:r>
      <w:r w:rsidR="007E6DBF" w:rsidRPr="00F72553">
        <w:rPr>
          <w:sz w:val="28"/>
          <w:szCs w:val="28"/>
        </w:rPr>
        <w:t xml:space="preserve">организаций – источников комплектования Отдела и </w:t>
      </w:r>
      <w:r w:rsidR="008A2E2A" w:rsidRPr="00F72553">
        <w:rPr>
          <w:sz w:val="28"/>
          <w:szCs w:val="28"/>
        </w:rPr>
        <w:t xml:space="preserve">ликвидированных </w:t>
      </w:r>
      <w:r w:rsidRPr="00F72553">
        <w:rPr>
          <w:sz w:val="28"/>
          <w:szCs w:val="28"/>
        </w:rPr>
        <w:t>организаций, учреждений, не являющихся источниками комплектования Отдела</w:t>
      </w:r>
      <w:r w:rsidR="00EC6993" w:rsidRPr="00F72553">
        <w:rPr>
          <w:sz w:val="28"/>
          <w:szCs w:val="28"/>
        </w:rPr>
        <w:t xml:space="preserve"> в упорядоченном состоянии, согласно утвержденной описи дел</w:t>
      </w:r>
      <w:r w:rsidR="006A2CF0" w:rsidRPr="00F72553">
        <w:rPr>
          <w:sz w:val="28"/>
          <w:szCs w:val="28"/>
        </w:rPr>
        <w:t>, документов</w:t>
      </w:r>
      <w:r w:rsidR="008A2E2A" w:rsidRPr="00F72553">
        <w:rPr>
          <w:sz w:val="28"/>
          <w:szCs w:val="28"/>
        </w:rPr>
        <w:t>.</w:t>
      </w:r>
      <w:r w:rsidR="007927B4" w:rsidRPr="00F72553">
        <w:rPr>
          <w:sz w:val="28"/>
          <w:szCs w:val="28"/>
        </w:rPr>
        <w:t xml:space="preserve"> </w:t>
      </w:r>
      <w:r w:rsidR="00EC6993" w:rsidRPr="00F72553">
        <w:rPr>
          <w:sz w:val="28"/>
          <w:szCs w:val="28"/>
        </w:rPr>
        <w:t xml:space="preserve">Оформление и описание </w:t>
      </w:r>
      <w:r w:rsidR="0013426F" w:rsidRPr="00F72553">
        <w:rPr>
          <w:sz w:val="28"/>
          <w:szCs w:val="28"/>
        </w:rPr>
        <w:t xml:space="preserve">(включение в опись) </w:t>
      </w:r>
      <w:r w:rsidR="006A2CF0" w:rsidRPr="00F72553">
        <w:rPr>
          <w:sz w:val="28"/>
          <w:szCs w:val="28"/>
        </w:rPr>
        <w:t>документов</w:t>
      </w:r>
      <w:r w:rsidR="00EC6993" w:rsidRPr="00F72553">
        <w:rPr>
          <w:sz w:val="28"/>
          <w:szCs w:val="28"/>
        </w:rPr>
        <w:t xml:space="preserve"> </w:t>
      </w:r>
      <w:r w:rsidR="006A2CF0" w:rsidRPr="00F72553">
        <w:rPr>
          <w:sz w:val="28"/>
          <w:szCs w:val="28"/>
        </w:rPr>
        <w:t xml:space="preserve">поступающих </w:t>
      </w:r>
      <w:r w:rsidR="00EC6993" w:rsidRPr="00F72553">
        <w:rPr>
          <w:sz w:val="28"/>
          <w:szCs w:val="28"/>
        </w:rPr>
        <w:t xml:space="preserve">в Отдел </w:t>
      </w:r>
      <w:r w:rsidR="006A2CF0" w:rsidRPr="00F72553">
        <w:rPr>
          <w:sz w:val="28"/>
          <w:szCs w:val="28"/>
        </w:rPr>
        <w:t>производится</w:t>
      </w:r>
      <w:r w:rsidR="00EC6993" w:rsidRPr="00F72553">
        <w:rPr>
          <w:sz w:val="28"/>
          <w:szCs w:val="28"/>
        </w:rPr>
        <w:t xml:space="preserve"> </w:t>
      </w:r>
      <w:r w:rsidR="006A2CF0" w:rsidRPr="00F72553">
        <w:rPr>
          <w:sz w:val="28"/>
          <w:szCs w:val="28"/>
        </w:rPr>
        <w:t>уполномоченным лицом</w:t>
      </w:r>
      <w:r w:rsidR="00EC6993" w:rsidRPr="00F72553">
        <w:rPr>
          <w:sz w:val="28"/>
          <w:szCs w:val="28"/>
        </w:rPr>
        <w:t xml:space="preserve"> </w:t>
      </w:r>
      <w:r w:rsidR="006A2CF0" w:rsidRPr="00F72553">
        <w:rPr>
          <w:sz w:val="28"/>
          <w:szCs w:val="28"/>
        </w:rPr>
        <w:t>организации передающей документы на хранение.</w:t>
      </w:r>
    </w:p>
    <w:p w:rsidR="007E6DBF" w:rsidRPr="00F72553" w:rsidRDefault="007E6DBF" w:rsidP="007E6DBF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2553">
        <w:rPr>
          <w:rFonts w:ascii="Times New Roman" w:hAnsi="Times New Roman" w:cs="Times New Roman"/>
          <w:sz w:val="28"/>
          <w:szCs w:val="28"/>
        </w:rPr>
        <w:t>2.</w:t>
      </w:r>
      <w:r w:rsidR="0013426F" w:rsidRPr="00F72553">
        <w:rPr>
          <w:rFonts w:ascii="Times New Roman" w:hAnsi="Times New Roman" w:cs="Times New Roman"/>
          <w:sz w:val="28"/>
          <w:szCs w:val="28"/>
        </w:rPr>
        <w:t>6</w:t>
      </w:r>
      <w:r w:rsidRPr="00F72553">
        <w:rPr>
          <w:rFonts w:ascii="Times New Roman" w:hAnsi="Times New Roman" w:cs="Times New Roman"/>
          <w:sz w:val="28"/>
          <w:szCs w:val="28"/>
        </w:rPr>
        <w:t>. О</w:t>
      </w:r>
      <w:r w:rsidRPr="00F72553">
        <w:rPr>
          <w:rFonts w:ascii="Times New Roman" w:hAnsi="Times New Roman" w:cs="Times New Roman"/>
          <w:bCs/>
          <w:sz w:val="28"/>
          <w:szCs w:val="28"/>
        </w:rPr>
        <w:t xml:space="preserve">рганизация исполнения административного регламента </w:t>
      </w:r>
      <w:r w:rsidRPr="00F72553">
        <w:rPr>
          <w:rStyle w:val="ad"/>
          <w:rFonts w:ascii="Times New Roman" w:hAnsi="Times New Roman" w:cs="Times New Roman"/>
          <w:b w:val="0"/>
          <w:sz w:val="28"/>
          <w:szCs w:val="28"/>
        </w:rPr>
        <w:t xml:space="preserve">«Предоставление архивной информации по документам Архивного фонда Курской области и другим архивным документам (выдача архивных справок, </w:t>
      </w:r>
      <w:r w:rsidRPr="00F72553">
        <w:rPr>
          <w:rFonts w:ascii="Times New Roman" w:hAnsi="Times New Roman" w:cs="Times New Roman"/>
          <w:sz w:val="28"/>
          <w:szCs w:val="28"/>
        </w:rPr>
        <w:t>архивных выписок и архивных копий</w:t>
      </w:r>
      <w:r w:rsidRPr="00F72553">
        <w:rPr>
          <w:rStyle w:val="ad"/>
          <w:rFonts w:ascii="Times New Roman" w:hAnsi="Times New Roman" w:cs="Times New Roman"/>
          <w:sz w:val="28"/>
          <w:szCs w:val="28"/>
        </w:rPr>
        <w:t>)</w:t>
      </w:r>
      <w:r w:rsidR="0062532F" w:rsidRPr="00F72553">
        <w:rPr>
          <w:rFonts w:ascii="Times New Roman" w:hAnsi="Times New Roman" w:cs="Times New Roman"/>
          <w:sz w:val="28"/>
          <w:szCs w:val="28"/>
        </w:rPr>
        <w:t>».</w:t>
      </w:r>
    </w:p>
    <w:p w:rsidR="001B3299" w:rsidRPr="00F72553" w:rsidRDefault="007E6DBF" w:rsidP="00223CC3">
      <w:pPr>
        <w:pStyle w:val="ConsPlusNormal"/>
        <w:ind w:firstLine="709"/>
        <w:jc w:val="both"/>
        <w:rPr>
          <w:sz w:val="28"/>
          <w:szCs w:val="28"/>
        </w:rPr>
      </w:pPr>
      <w:r w:rsidRPr="00F72553">
        <w:rPr>
          <w:sz w:val="28"/>
          <w:szCs w:val="28"/>
        </w:rPr>
        <w:t>2.</w:t>
      </w:r>
      <w:r w:rsidR="0013426F" w:rsidRPr="00F72553">
        <w:rPr>
          <w:sz w:val="28"/>
          <w:szCs w:val="28"/>
        </w:rPr>
        <w:t>7</w:t>
      </w:r>
      <w:r w:rsidRPr="00F72553">
        <w:rPr>
          <w:sz w:val="28"/>
          <w:szCs w:val="28"/>
        </w:rPr>
        <w:t>.</w:t>
      </w:r>
      <w:r w:rsidR="0062532F" w:rsidRPr="00F72553">
        <w:rPr>
          <w:sz w:val="28"/>
          <w:szCs w:val="28"/>
        </w:rPr>
        <w:t xml:space="preserve"> </w:t>
      </w:r>
      <w:r w:rsidR="00223CC3" w:rsidRPr="00F72553">
        <w:rPr>
          <w:sz w:val="28"/>
          <w:szCs w:val="28"/>
        </w:rPr>
        <w:t>Осуществление организационно</w:t>
      </w:r>
      <w:r w:rsidR="008A2E2A" w:rsidRPr="00F72553">
        <w:rPr>
          <w:sz w:val="28"/>
          <w:szCs w:val="28"/>
        </w:rPr>
        <w:t xml:space="preserve"> </w:t>
      </w:r>
      <w:r w:rsidR="00223CC3" w:rsidRPr="00F72553">
        <w:rPr>
          <w:sz w:val="28"/>
          <w:szCs w:val="28"/>
        </w:rPr>
        <w:t>-</w:t>
      </w:r>
      <w:r w:rsidR="008A2E2A" w:rsidRPr="00F72553">
        <w:rPr>
          <w:sz w:val="28"/>
          <w:szCs w:val="28"/>
        </w:rPr>
        <w:t xml:space="preserve"> </w:t>
      </w:r>
      <w:r w:rsidR="00223CC3" w:rsidRPr="00F72553">
        <w:rPr>
          <w:sz w:val="28"/>
          <w:szCs w:val="28"/>
        </w:rPr>
        <w:t xml:space="preserve">методической работы с </w:t>
      </w:r>
      <w:r w:rsidR="008A2E2A" w:rsidRPr="00F72553">
        <w:rPr>
          <w:sz w:val="28"/>
          <w:szCs w:val="28"/>
        </w:rPr>
        <w:t>организациями</w:t>
      </w:r>
      <w:r w:rsidR="00223CC3" w:rsidRPr="00F72553">
        <w:rPr>
          <w:sz w:val="28"/>
          <w:szCs w:val="28"/>
        </w:rPr>
        <w:t xml:space="preserve"> - источниками комплектования Отдела.</w:t>
      </w:r>
    </w:p>
    <w:p w:rsidR="001B3299" w:rsidRPr="00F72553" w:rsidRDefault="007E6DBF" w:rsidP="00223CC3">
      <w:pPr>
        <w:pStyle w:val="ConsPlusNormal"/>
        <w:ind w:firstLine="709"/>
        <w:jc w:val="both"/>
        <w:rPr>
          <w:sz w:val="28"/>
          <w:szCs w:val="28"/>
        </w:rPr>
      </w:pPr>
      <w:r w:rsidRPr="00F72553">
        <w:rPr>
          <w:sz w:val="28"/>
          <w:szCs w:val="28"/>
        </w:rPr>
        <w:t>2.</w:t>
      </w:r>
      <w:r w:rsidR="0013426F" w:rsidRPr="00F72553">
        <w:rPr>
          <w:sz w:val="28"/>
          <w:szCs w:val="28"/>
        </w:rPr>
        <w:t>8</w:t>
      </w:r>
      <w:r w:rsidR="00223CC3" w:rsidRPr="00F72553">
        <w:rPr>
          <w:sz w:val="28"/>
          <w:szCs w:val="28"/>
        </w:rPr>
        <w:t xml:space="preserve">. </w:t>
      </w:r>
      <w:r w:rsidR="001B3299" w:rsidRPr="00F72553">
        <w:rPr>
          <w:sz w:val="28"/>
          <w:szCs w:val="28"/>
        </w:rPr>
        <w:t>Проведение мероприятий по созданию оптимальных условий хранения документов и обеспечению их физической сохранности.</w:t>
      </w:r>
    </w:p>
    <w:p w:rsidR="00223CC3" w:rsidRPr="00F72553" w:rsidRDefault="001B3299" w:rsidP="00223CC3">
      <w:pPr>
        <w:pStyle w:val="ConsPlusNormal"/>
        <w:ind w:firstLine="709"/>
        <w:jc w:val="both"/>
        <w:rPr>
          <w:sz w:val="28"/>
          <w:szCs w:val="28"/>
        </w:rPr>
      </w:pPr>
      <w:r w:rsidRPr="00F72553">
        <w:rPr>
          <w:sz w:val="28"/>
          <w:szCs w:val="28"/>
        </w:rPr>
        <w:t xml:space="preserve">2.9. </w:t>
      </w:r>
      <w:r w:rsidR="00223CC3" w:rsidRPr="00F72553">
        <w:rPr>
          <w:sz w:val="28"/>
          <w:szCs w:val="28"/>
        </w:rPr>
        <w:t>Осуществление работы по популяризации и всестороннему использованию архивных документов (публикации, экспонирование архивных документов), организации информационных мероприятий (круглых столов, экскурсий, школьных уроков, и др.).</w:t>
      </w:r>
    </w:p>
    <w:p w:rsidR="00223CC3" w:rsidRPr="00F72553" w:rsidRDefault="00223CC3" w:rsidP="00223CC3">
      <w:pPr>
        <w:pStyle w:val="ConsPlusNormal"/>
        <w:rPr>
          <w:sz w:val="28"/>
          <w:szCs w:val="28"/>
        </w:rPr>
      </w:pPr>
    </w:p>
    <w:p w:rsidR="00223CC3" w:rsidRPr="00F72553" w:rsidRDefault="00223CC3" w:rsidP="00223CC3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F72553">
        <w:rPr>
          <w:rFonts w:ascii="Times New Roman" w:hAnsi="Times New Roman" w:cs="Times New Roman"/>
          <w:b w:val="0"/>
          <w:sz w:val="28"/>
          <w:szCs w:val="28"/>
        </w:rPr>
        <w:lastRenderedPageBreak/>
        <w:t>3. Основные функции</w:t>
      </w:r>
    </w:p>
    <w:p w:rsidR="00223CC3" w:rsidRPr="00F72553" w:rsidRDefault="00223CC3" w:rsidP="00223CC3">
      <w:pPr>
        <w:pStyle w:val="ConsPlusNormal"/>
        <w:rPr>
          <w:sz w:val="28"/>
          <w:szCs w:val="28"/>
        </w:rPr>
      </w:pPr>
    </w:p>
    <w:p w:rsidR="00223CC3" w:rsidRPr="00F72553" w:rsidRDefault="0062532F" w:rsidP="00223CC3">
      <w:pPr>
        <w:pStyle w:val="ConsPlusNormal"/>
        <w:ind w:firstLine="540"/>
        <w:jc w:val="both"/>
        <w:rPr>
          <w:sz w:val="28"/>
          <w:szCs w:val="28"/>
        </w:rPr>
      </w:pPr>
      <w:r w:rsidRPr="00F72553">
        <w:rPr>
          <w:sz w:val="28"/>
          <w:szCs w:val="28"/>
        </w:rPr>
        <w:t xml:space="preserve">В соответствии с возложенными задачами </w:t>
      </w:r>
      <w:r w:rsidR="00223CC3" w:rsidRPr="00F72553">
        <w:rPr>
          <w:sz w:val="28"/>
          <w:szCs w:val="28"/>
        </w:rPr>
        <w:t xml:space="preserve">Отдел </w:t>
      </w:r>
      <w:r w:rsidRPr="00F72553">
        <w:rPr>
          <w:sz w:val="28"/>
          <w:szCs w:val="28"/>
        </w:rPr>
        <w:t>выполняет следующие функции</w:t>
      </w:r>
      <w:r w:rsidR="00223CC3" w:rsidRPr="00F72553">
        <w:rPr>
          <w:sz w:val="28"/>
          <w:szCs w:val="28"/>
        </w:rPr>
        <w:t>:</w:t>
      </w:r>
    </w:p>
    <w:p w:rsidR="004974D8" w:rsidRPr="00F72553" w:rsidRDefault="004006CB" w:rsidP="004006CB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2553">
        <w:rPr>
          <w:rFonts w:ascii="Times New Roman" w:hAnsi="Times New Roman" w:cs="Times New Roman"/>
          <w:sz w:val="28"/>
          <w:szCs w:val="28"/>
        </w:rPr>
        <w:t>3.1. Осуществляет комплектование Отдела документами, имеющими историческое, научное, социальное, экономическое, политическое или культурное значение для муниципального образования</w:t>
      </w:r>
      <w:r w:rsidR="004974D8" w:rsidRPr="00F72553">
        <w:rPr>
          <w:rFonts w:ascii="Times New Roman" w:hAnsi="Times New Roman" w:cs="Times New Roman"/>
          <w:sz w:val="28"/>
          <w:szCs w:val="28"/>
        </w:rPr>
        <w:t>.</w:t>
      </w:r>
    </w:p>
    <w:p w:rsidR="00F23124" w:rsidRPr="00F72553" w:rsidRDefault="004006CB" w:rsidP="00F2312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2553">
        <w:rPr>
          <w:rFonts w:ascii="Times New Roman" w:hAnsi="Times New Roman" w:cs="Times New Roman"/>
          <w:sz w:val="28"/>
          <w:szCs w:val="28"/>
        </w:rPr>
        <w:t>3.2. Обеспечивает хранен</w:t>
      </w:r>
      <w:r w:rsidR="00197D55" w:rsidRPr="00F72553">
        <w:rPr>
          <w:rFonts w:ascii="Times New Roman" w:hAnsi="Times New Roman" w:cs="Times New Roman"/>
          <w:sz w:val="28"/>
          <w:szCs w:val="28"/>
        </w:rPr>
        <w:t>ие</w:t>
      </w:r>
      <w:r w:rsidR="00F23124" w:rsidRPr="00F72553">
        <w:rPr>
          <w:rFonts w:ascii="Times New Roman" w:hAnsi="Times New Roman" w:cs="Times New Roman"/>
          <w:sz w:val="28"/>
          <w:szCs w:val="28"/>
        </w:rPr>
        <w:t>:</w:t>
      </w:r>
    </w:p>
    <w:p w:rsidR="00F23124" w:rsidRPr="00F72553" w:rsidRDefault="00F23124" w:rsidP="00F2312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2553">
        <w:rPr>
          <w:rFonts w:ascii="Times New Roman" w:hAnsi="Times New Roman" w:cs="Times New Roman"/>
          <w:sz w:val="28"/>
          <w:szCs w:val="28"/>
        </w:rPr>
        <w:t>3.2.1.</w:t>
      </w:r>
      <w:r w:rsidR="004006CB" w:rsidRPr="00F72553">
        <w:rPr>
          <w:rFonts w:ascii="Times New Roman" w:hAnsi="Times New Roman" w:cs="Times New Roman"/>
          <w:sz w:val="28"/>
          <w:szCs w:val="28"/>
        </w:rPr>
        <w:t xml:space="preserve"> </w:t>
      </w:r>
      <w:r w:rsidRPr="00F72553">
        <w:rPr>
          <w:rFonts w:ascii="Times New Roman" w:hAnsi="Times New Roman" w:cs="Times New Roman"/>
          <w:sz w:val="28"/>
          <w:szCs w:val="28"/>
        </w:rPr>
        <w:t>А</w:t>
      </w:r>
      <w:r w:rsidR="004006CB" w:rsidRPr="00F72553">
        <w:rPr>
          <w:rFonts w:ascii="Times New Roman" w:hAnsi="Times New Roman" w:cs="Times New Roman"/>
          <w:sz w:val="28"/>
          <w:szCs w:val="28"/>
        </w:rPr>
        <w:t xml:space="preserve">рхивных фондов и архивных документов </w:t>
      </w:r>
      <w:r w:rsidRPr="00F72553">
        <w:rPr>
          <w:rFonts w:ascii="Times New Roman" w:hAnsi="Times New Roman" w:cs="Times New Roman"/>
          <w:sz w:val="28"/>
          <w:szCs w:val="28"/>
        </w:rPr>
        <w:t xml:space="preserve"> постоянного хранения </w:t>
      </w:r>
      <w:r w:rsidR="004006CB" w:rsidRPr="00F72553">
        <w:rPr>
          <w:rFonts w:ascii="Times New Roman" w:hAnsi="Times New Roman" w:cs="Times New Roman"/>
          <w:sz w:val="28"/>
          <w:szCs w:val="28"/>
        </w:rPr>
        <w:t>на различных видах носителей</w:t>
      </w:r>
      <w:r w:rsidR="00197D55" w:rsidRPr="00F72553">
        <w:rPr>
          <w:rFonts w:ascii="Times New Roman" w:hAnsi="Times New Roman" w:cs="Times New Roman"/>
          <w:sz w:val="28"/>
          <w:szCs w:val="28"/>
        </w:rPr>
        <w:t xml:space="preserve">, относящихся к </w:t>
      </w:r>
      <w:r w:rsidR="004006CB" w:rsidRPr="00F72553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="00667A10" w:rsidRPr="00F72553">
        <w:rPr>
          <w:rFonts w:ascii="Times New Roman" w:hAnsi="Times New Roman" w:cs="Times New Roman"/>
          <w:sz w:val="28"/>
          <w:szCs w:val="28"/>
        </w:rPr>
        <w:t xml:space="preserve"> и государственной собственности Курской области,</w:t>
      </w:r>
      <w:r w:rsidRPr="00F72553">
        <w:rPr>
          <w:rFonts w:ascii="Times New Roman" w:hAnsi="Times New Roman" w:cs="Times New Roman"/>
          <w:sz w:val="28"/>
          <w:szCs w:val="28"/>
        </w:rPr>
        <w:t xml:space="preserve"> включенных в установленном порядке</w:t>
      </w:r>
      <w:r w:rsidR="004006CB" w:rsidRPr="00F72553">
        <w:rPr>
          <w:rFonts w:ascii="Times New Roman" w:hAnsi="Times New Roman" w:cs="Times New Roman"/>
          <w:sz w:val="28"/>
          <w:szCs w:val="28"/>
        </w:rPr>
        <w:t xml:space="preserve"> в состав Архивного фонда Курской области</w:t>
      </w:r>
      <w:r w:rsidR="00667A10" w:rsidRPr="00F72553">
        <w:rPr>
          <w:rFonts w:ascii="Times New Roman" w:hAnsi="Times New Roman" w:cs="Times New Roman"/>
          <w:sz w:val="28"/>
          <w:szCs w:val="28"/>
        </w:rPr>
        <w:t>.</w:t>
      </w:r>
      <w:r w:rsidRPr="00F725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3124" w:rsidRPr="00F72553" w:rsidRDefault="00F23124" w:rsidP="00F2312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2553">
        <w:rPr>
          <w:rFonts w:ascii="Times New Roman" w:hAnsi="Times New Roman" w:cs="Times New Roman"/>
          <w:sz w:val="28"/>
          <w:szCs w:val="28"/>
        </w:rPr>
        <w:t xml:space="preserve">3.2.2. Архивных фондов и архивных документов  по личному составу на различных видах носителей, относящихся к  муниципальной собственности </w:t>
      </w:r>
      <w:r w:rsidR="009F4CA7" w:rsidRPr="00F72553">
        <w:rPr>
          <w:rFonts w:ascii="Times New Roman" w:hAnsi="Times New Roman" w:cs="Times New Roman"/>
          <w:sz w:val="28"/>
          <w:szCs w:val="28"/>
        </w:rPr>
        <w:t>и государственной собственности Курской области,</w:t>
      </w:r>
      <w:r w:rsidRPr="00F72553">
        <w:rPr>
          <w:rFonts w:ascii="Times New Roman" w:hAnsi="Times New Roman" w:cs="Times New Roman"/>
          <w:sz w:val="28"/>
          <w:szCs w:val="28"/>
        </w:rPr>
        <w:t xml:space="preserve"> включенных в установленном порядке в состав Архивного фонда Курской области</w:t>
      </w:r>
      <w:r w:rsidR="009F4CA7" w:rsidRPr="00F72553">
        <w:rPr>
          <w:rFonts w:ascii="Times New Roman" w:hAnsi="Times New Roman" w:cs="Times New Roman"/>
          <w:sz w:val="28"/>
          <w:szCs w:val="28"/>
        </w:rPr>
        <w:t>.</w:t>
      </w:r>
    </w:p>
    <w:p w:rsidR="00F23124" w:rsidRPr="00F72553" w:rsidRDefault="00F23124" w:rsidP="00F2312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2553">
        <w:rPr>
          <w:rFonts w:ascii="Times New Roman" w:hAnsi="Times New Roman" w:cs="Times New Roman"/>
          <w:sz w:val="28"/>
          <w:szCs w:val="28"/>
        </w:rPr>
        <w:t>3.2.3. Фотодокументов, цифровых фотодокументов и документов граждан.</w:t>
      </w:r>
    </w:p>
    <w:p w:rsidR="00F10F35" w:rsidRPr="00F72553" w:rsidRDefault="00892FFB" w:rsidP="00F10F35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2553">
        <w:rPr>
          <w:rFonts w:ascii="Times New Roman" w:hAnsi="Times New Roman" w:cs="Times New Roman"/>
          <w:sz w:val="28"/>
          <w:szCs w:val="28"/>
        </w:rPr>
        <w:t>3.2.4. Учетных документов, архивных справочников, информационных баз данных, печатных, иллюстрационных и других материалов, дополняющих и раскрывающих состав содержание фондов Отдела.</w:t>
      </w:r>
    </w:p>
    <w:p w:rsidR="00223CC3" w:rsidRPr="00F72553" w:rsidRDefault="00223CC3" w:rsidP="00375BF0">
      <w:pPr>
        <w:pStyle w:val="ConsPlusNormal"/>
        <w:ind w:firstLine="709"/>
        <w:jc w:val="both"/>
        <w:rPr>
          <w:sz w:val="28"/>
          <w:szCs w:val="28"/>
        </w:rPr>
      </w:pPr>
      <w:r w:rsidRPr="00F72553">
        <w:rPr>
          <w:sz w:val="28"/>
          <w:szCs w:val="28"/>
        </w:rPr>
        <w:t>3.</w:t>
      </w:r>
      <w:r w:rsidR="00273131" w:rsidRPr="00F72553">
        <w:rPr>
          <w:sz w:val="28"/>
          <w:szCs w:val="28"/>
        </w:rPr>
        <w:t>3</w:t>
      </w:r>
      <w:r w:rsidRPr="00F72553">
        <w:rPr>
          <w:sz w:val="28"/>
          <w:szCs w:val="28"/>
        </w:rPr>
        <w:t>. Ведет государственный учет документов Архивного фонда Курской области, представляя в установленном порядке учетные сведения в архивное управление Курской области.</w:t>
      </w:r>
    </w:p>
    <w:p w:rsidR="00223CC3" w:rsidRPr="00F72553" w:rsidRDefault="00223CC3" w:rsidP="00375BF0">
      <w:pPr>
        <w:pStyle w:val="ConsPlusNormal"/>
        <w:ind w:firstLine="709"/>
        <w:jc w:val="both"/>
        <w:rPr>
          <w:sz w:val="28"/>
          <w:szCs w:val="28"/>
        </w:rPr>
      </w:pPr>
      <w:r w:rsidRPr="00F72553">
        <w:rPr>
          <w:sz w:val="28"/>
          <w:szCs w:val="28"/>
        </w:rPr>
        <w:t>3.</w:t>
      </w:r>
      <w:r w:rsidR="00273131" w:rsidRPr="00F72553">
        <w:rPr>
          <w:sz w:val="28"/>
          <w:szCs w:val="28"/>
        </w:rPr>
        <w:t>4</w:t>
      </w:r>
      <w:r w:rsidRPr="00F72553">
        <w:rPr>
          <w:sz w:val="28"/>
          <w:szCs w:val="28"/>
        </w:rPr>
        <w:t>. Организует работу по улучшению сохранности архивных документов, в том числе по улучшению их физического состояния.</w:t>
      </w:r>
    </w:p>
    <w:p w:rsidR="00223CC3" w:rsidRPr="00F72553" w:rsidRDefault="00223CC3" w:rsidP="00375BF0">
      <w:pPr>
        <w:pStyle w:val="ConsPlusNormal"/>
        <w:ind w:firstLine="709"/>
        <w:jc w:val="both"/>
        <w:rPr>
          <w:sz w:val="28"/>
          <w:szCs w:val="28"/>
        </w:rPr>
      </w:pPr>
      <w:r w:rsidRPr="00F72553">
        <w:rPr>
          <w:sz w:val="28"/>
          <w:szCs w:val="28"/>
        </w:rPr>
        <w:t>3.</w:t>
      </w:r>
      <w:r w:rsidR="00273131" w:rsidRPr="00F72553">
        <w:rPr>
          <w:sz w:val="28"/>
          <w:szCs w:val="28"/>
        </w:rPr>
        <w:t>5</w:t>
      </w:r>
      <w:r w:rsidRPr="00F72553">
        <w:rPr>
          <w:sz w:val="28"/>
          <w:szCs w:val="28"/>
        </w:rPr>
        <w:t>. Организует работу по отнесению организаций и граждан к источникам комплектования, готовит документы на заседание экспертно-проверочной комиссии архивного управления Курской области по включению (исключению) в списки (из списков) источников комплектования организаций и граждан.</w:t>
      </w:r>
    </w:p>
    <w:p w:rsidR="00223CC3" w:rsidRPr="00F72553" w:rsidRDefault="00223CC3" w:rsidP="00375BF0">
      <w:pPr>
        <w:pStyle w:val="ConsPlusNormal"/>
        <w:ind w:firstLine="709"/>
        <w:jc w:val="both"/>
        <w:rPr>
          <w:sz w:val="28"/>
          <w:szCs w:val="28"/>
        </w:rPr>
      </w:pPr>
      <w:r w:rsidRPr="00F72553">
        <w:rPr>
          <w:sz w:val="28"/>
          <w:szCs w:val="28"/>
        </w:rPr>
        <w:t>3.</w:t>
      </w:r>
      <w:r w:rsidR="00273131" w:rsidRPr="00F72553">
        <w:rPr>
          <w:sz w:val="28"/>
          <w:szCs w:val="28"/>
        </w:rPr>
        <w:t>6</w:t>
      </w:r>
      <w:r w:rsidRPr="00F72553">
        <w:rPr>
          <w:sz w:val="28"/>
          <w:szCs w:val="28"/>
        </w:rPr>
        <w:t>. Разрабатывает и ведет в соответствии с требованиями список организаций - источников комплектования и список граждан, документы которых подлежат передаче на хранение в Отдел, осуществляет отбор и прием данных документов на постоянное хранение.</w:t>
      </w:r>
    </w:p>
    <w:p w:rsidR="00223CC3" w:rsidRPr="00F72553" w:rsidRDefault="00F10F35" w:rsidP="00F72553">
      <w:pPr>
        <w:pStyle w:val="ConsPlusNormal"/>
        <w:ind w:firstLine="709"/>
        <w:jc w:val="both"/>
        <w:rPr>
          <w:sz w:val="28"/>
          <w:szCs w:val="28"/>
        </w:rPr>
      </w:pPr>
      <w:r w:rsidRPr="00F72553">
        <w:rPr>
          <w:sz w:val="28"/>
          <w:szCs w:val="28"/>
        </w:rPr>
        <w:t>3.</w:t>
      </w:r>
      <w:r w:rsidR="00273131" w:rsidRPr="00F72553">
        <w:rPr>
          <w:sz w:val="28"/>
          <w:szCs w:val="28"/>
        </w:rPr>
        <w:t>7</w:t>
      </w:r>
      <w:r w:rsidR="00223CC3" w:rsidRPr="00F72553">
        <w:rPr>
          <w:sz w:val="28"/>
          <w:szCs w:val="28"/>
        </w:rPr>
        <w:t>. В установленном порядке оказывает методическую помощь организациям - источникам комплектования в:</w:t>
      </w:r>
    </w:p>
    <w:p w:rsidR="00223CC3" w:rsidRPr="00F72553" w:rsidRDefault="00F10F35" w:rsidP="00F72553">
      <w:pPr>
        <w:pStyle w:val="ConsPlusNormal"/>
        <w:ind w:firstLine="709"/>
        <w:jc w:val="both"/>
        <w:rPr>
          <w:sz w:val="28"/>
          <w:szCs w:val="28"/>
        </w:rPr>
      </w:pPr>
      <w:r w:rsidRPr="00F72553">
        <w:rPr>
          <w:sz w:val="28"/>
          <w:szCs w:val="28"/>
        </w:rPr>
        <w:t xml:space="preserve">- </w:t>
      </w:r>
      <w:r w:rsidR="00223CC3" w:rsidRPr="00F72553">
        <w:rPr>
          <w:sz w:val="28"/>
          <w:szCs w:val="28"/>
        </w:rPr>
        <w:t xml:space="preserve">составлении положений об экспертных комиссиях и архивах организаций, номенклатур дел организаций, описей дел, документов, актов </w:t>
      </w:r>
      <w:r w:rsidR="00223CC3" w:rsidRPr="00F72553">
        <w:rPr>
          <w:sz w:val="28"/>
          <w:szCs w:val="28"/>
        </w:rPr>
        <w:lastRenderedPageBreak/>
        <w:t>(о выделении к уничтожению документов, не подлежащих хранению, об утрате документов, о неисправимых повреждениях документов, пров</w:t>
      </w:r>
      <w:r w:rsidR="00273131" w:rsidRPr="00F72553">
        <w:rPr>
          <w:sz w:val="28"/>
          <w:szCs w:val="28"/>
        </w:rPr>
        <w:t xml:space="preserve">ерки наличия документов и др.) </w:t>
      </w:r>
      <w:r w:rsidR="00223CC3" w:rsidRPr="00F72553">
        <w:rPr>
          <w:sz w:val="28"/>
          <w:szCs w:val="28"/>
        </w:rPr>
        <w:t>с последующим их представлением на рассмотрение экспертно-проверочной комиссии архивного управления Курской области;</w:t>
      </w:r>
    </w:p>
    <w:p w:rsidR="00223CC3" w:rsidRPr="00F72553" w:rsidRDefault="00F10F35" w:rsidP="00F72553">
      <w:pPr>
        <w:pStyle w:val="ConsPlusNormal"/>
        <w:ind w:firstLine="709"/>
        <w:jc w:val="both"/>
        <w:rPr>
          <w:sz w:val="28"/>
          <w:szCs w:val="28"/>
        </w:rPr>
      </w:pPr>
      <w:r w:rsidRPr="00F72553">
        <w:rPr>
          <w:sz w:val="28"/>
          <w:szCs w:val="28"/>
        </w:rPr>
        <w:t xml:space="preserve">- </w:t>
      </w:r>
      <w:r w:rsidR="00223CC3" w:rsidRPr="00F72553">
        <w:rPr>
          <w:sz w:val="28"/>
          <w:szCs w:val="28"/>
        </w:rPr>
        <w:t>проведении экспертизы ценности документов при составлении номенклатуры дел организации и с целью включения документов в состав Архивного фонда Курской области;</w:t>
      </w:r>
    </w:p>
    <w:p w:rsidR="00223CC3" w:rsidRPr="00F72553" w:rsidRDefault="00F10F35" w:rsidP="00F72553">
      <w:pPr>
        <w:pStyle w:val="ConsPlusNormal"/>
        <w:ind w:firstLine="709"/>
        <w:jc w:val="both"/>
        <w:rPr>
          <w:sz w:val="28"/>
          <w:szCs w:val="28"/>
        </w:rPr>
      </w:pPr>
      <w:r w:rsidRPr="00F72553">
        <w:rPr>
          <w:sz w:val="28"/>
          <w:szCs w:val="28"/>
        </w:rPr>
        <w:t xml:space="preserve">- </w:t>
      </w:r>
      <w:r w:rsidR="00223CC3" w:rsidRPr="00F72553">
        <w:rPr>
          <w:sz w:val="28"/>
          <w:szCs w:val="28"/>
        </w:rPr>
        <w:t>ведении и оформлении в установленном порядке учетных документов, хранящихся в организациях - источн</w:t>
      </w:r>
      <w:r w:rsidRPr="00F72553">
        <w:rPr>
          <w:sz w:val="28"/>
          <w:szCs w:val="28"/>
        </w:rPr>
        <w:t>иках комплектования Отдела.</w:t>
      </w:r>
    </w:p>
    <w:p w:rsidR="00375BF0" w:rsidRPr="00F72553" w:rsidRDefault="00223CC3" w:rsidP="00F72553">
      <w:pPr>
        <w:pStyle w:val="ConsPlusNormal"/>
        <w:ind w:firstLine="709"/>
        <w:jc w:val="both"/>
        <w:rPr>
          <w:sz w:val="28"/>
          <w:szCs w:val="28"/>
        </w:rPr>
      </w:pPr>
      <w:r w:rsidRPr="00F72553">
        <w:rPr>
          <w:sz w:val="28"/>
          <w:szCs w:val="28"/>
        </w:rPr>
        <w:t>3.</w:t>
      </w:r>
      <w:r w:rsidR="00273131" w:rsidRPr="00F72553">
        <w:rPr>
          <w:sz w:val="28"/>
          <w:szCs w:val="28"/>
        </w:rPr>
        <w:t>8</w:t>
      </w:r>
      <w:r w:rsidRPr="00F72553">
        <w:rPr>
          <w:sz w:val="28"/>
          <w:szCs w:val="28"/>
        </w:rPr>
        <w:t xml:space="preserve">. Оказывает методическую помощь </w:t>
      </w:r>
      <w:r w:rsidR="00195CBC" w:rsidRPr="00F72553">
        <w:rPr>
          <w:sz w:val="28"/>
          <w:szCs w:val="28"/>
        </w:rPr>
        <w:t xml:space="preserve">представителям </w:t>
      </w:r>
      <w:r w:rsidR="00273131" w:rsidRPr="00F72553">
        <w:rPr>
          <w:sz w:val="28"/>
          <w:szCs w:val="28"/>
        </w:rPr>
        <w:t>ликвидированны</w:t>
      </w:r>
      <w:r w:rsidR="00195CBC" w:rsidRPr="00F72553">
        <w:rPr>
          <w:sz w:val="28"/>
          <w:szCs w:val="28"/>
        </w:rPr>
        <w:t>х</w:t>
      </w:r>
      <w:r w:rsidR="00273131" w:rsidRPr="00F72553">
        <w:rPr>
          <w:sz w:val="28"/>
          <w:szCs w:val="28"/>
        </w:rPr>
        <w:t xml:space="preserve"> </w:t>
      </w:r>
      <w:r w:rsidRPr="00F72553">
        <w:rPr>
          <w:sz w:val="28"/>
          <w:szCs w:val="28"/>
        </w:rPr>
        <w:t>организаци</w:t>
      </w:r>
      <w:r w:rsidR="00195CBC" w:rsidRPr="00F72553">
        <w:rPr>
          <w:sz w:val="28"/>
          <w:szCs w:val="28"/>
        </w:rPr>
        <w:t>й</w:t>
      </w:r>
      <w:r w:rsidRPr="00F72553">
        <w:rPr>
          <w:sz w:val="28"/>
          <w:szCs w:val="28"/>
        </w:rPr>
        <w:t>, не являющихся источниками комплектования Отдела, в упорядочении документов и составлении описей дел, документов с последующим их представлением на рассмотрение экспертно-проверочной комиссии архивного управления Курской области.</w:t>
      </w:r>
    </w:p>
    <w:p w:rsidR="00375BF0" w:rsidRPr="00F72553" w:rsidRDefault="00273131" w:rsidP="00F72553">
      <w:pPr>
        <w:pStyle w:val="ConsPlusNormal"/>
        <w:ind w:firstLine="709"/>
        <w:jc w:val="both"/>
        <w:rPr>
          <w:sz w:val="28"/>
          <w:szCs w:val="28"/>
        </w:rPr>
      </w:pPr>
      <w:r w:rsidRPr="00F72553">
        <w:rPr>
          <w:sz w:val="28"/>
          <w:szCs w:val="28"/>
        </w:rPr>
        <w:t>3.9</w:t>
      </w:r>
      <w:r w:rsidR="00375BF0" w:rsidRPr="00F72553">
        <w:rPr>
          <w:sz w:val="28"/>
          <w:szCs w:val="28"/>
        </w:rPr>
        <w:t>. Предоставляет муниципальную услугу</w:t>
      </w:r>
      <w:r w:rsidR="00375BF0" w:rsidRPr="00F72553">
        <w:rPr>
          <w:bCs/>
          <w:sz w:val="28"/>
          <w:szCs w:val="28"/>
        </w:rPr>
        <w:t xml:space="preserve"> </w:t>
      </w:r>
      <w:r w:rsidR="00375BF0" w:rsidRPr="00F72553">
        <w:rPr>
          <w:rStyle w:val="ad"/>
          <w:b w:val="0"/>
          <w:sz w:val="28"/>
          <w:szCs w:val="28"/>
        </w:rPr>
        <w:t xml:space="preserve">«Предоставление архивной информации по документам Архивного фонда Курской области и другим архивным документам (выдача архивных справок, </w:t>
      </w:r>
      <w:r w:rsidR="00375BF0" w:rsidRPr="00F72553">
        <w:rPr>
          <w:sz w:val="28"/>
          <w:szCs w:val="28"/>
        </w:rPr>
        <w:t>архивных выписок и архивных копий</w:t>
      </w:r>
      <w:r w:rsidR="00375BF0" w:rsidRPr="00F72553">
        <w:rPr>
          <w:rStyle w:val="ad"/>
          <w:sz w:val="28"/>
          <w:szCs w:val="28"/>
        </w:rPr>
        <w:t>)</w:t>
      </w:r>
      <w:r w:rsidR="00375BF0" w:rsidRPr="00F72553">
        <w:rPr>
          <w:sz w:val="28"/>
          <w:szCs w:val="28"/>
        </w:rPr>
        <w:t>».</w:t>
      </w:r>
    </w:p>
    <w:p w:rsidR="00223CC3" w:rsidRPr="00F72553" w:rsidRDefault="00223CC3" w:rsidP="00F72553">
      <w:pPr>
        <w:pStyle w:val="ConsPlusNormal"/>
        <w:ind w:firstLine="709"/>
        <w:jc w:val="both"/>
        <w:rPr>
          <w:sz w:val="28"/>
          <w:szCs w:val="28"/>
        </w:rPr>
      </w:pPr>
      <w:r w:rsidRPr="00F72553">
        <w:rPr>
          <w:sz w:val="28"/>
          <w:szCs w:val="28"/>
        </w:rPr>
        <w:t>3.</w:t>
      </w:r>
      <w:r w:rsidR="00273131" w:rsidRPr="00F72553">
        <w:rPr>
          <w:sz w:val="28"/>
          <w:szCs w:val="28"/>
        </w:rPr>
        <w:t>10</w:t>
      </w:r>
      <w:r w:rsidRPr="00F72553">
        <w:rPr>
          <w:sz w:val="28"/>
          <w:szCs w:val="28"/>
        </w:rPr>
        <w:t>. Организует и проводит совещания, семинары для организаций - источников комплектования, в том числе и с участием представителей архивного управления Курской области, других муниципальных архивов Курской области, областных государственных архивов Курской области.</w:t>
      </w:r>
    </w:p>
    <w:p w:rsidR="00223CC3" w:rsidRPr="00F72553" w:rsidRDefault="00F10F35" w:rsidP="00F72553">
      <w:pPr>
        <w:pStyle w:val="ConsPlusNormal"/>
        <w:ind w:firstLine="709"/>
        <w:jc w:val="both"/>
        <w:rPr>
          <w:sz w:val="28"/>
          <w:szCs w:val="28"/>
        </w:rPr>
      </w:pPr>
      <w:r w:rsidRPr="00F72553">
        <w:rPr>
          <w:sz w:val="28"/>
          <w:szCs w:val="28"/>
        </w:rPr>
        <w:t>3.1</w:t>
      </w:r>
      <w:r w:rsidR="00273131" w:rsidRPr="00F72553">
        <w:rPr>
          <w:sz w:val="28"/>
          <w:szCs w:val="28"/>
        </w:rPr>
        <w:t>1</w:t>
      </w:r>
      <w:r w:rsidR="00223CC3" w:rsidRPr="00F72553">
        <w:rPr>
          <w:sz w:val="28"/>
          <w:szCs w:val="28"/>
        </w:rPr>
        <w:t>. Принимает участие в решении вопросов о передаче хранящихся в Отделе архивных документов, относящихся к муниципальной собственности, в другие муниципальные архивы Курской области.</w:t>
      </w:r>
    </w:p>
    <w:p w:rsidR="00375BF0" w:rsidRPr="00F72553" w:rsidRDefault="00223CC3" w:rsidP="00F72553">
      <w:pPr>
        <w:pStyle w:val="ConsPlusNormal"/>
        <w:ind w:firstLine="709"/>
        <w:jc w:val="both"/>
        <w:rPr>
          <w:sz w:val="28"/>
          <w:szCs w:val="28"/>
        </w:rPr>
      </w:pPr>
      <w:r w:rsidRPr="00F72553">
        <w:rPr>
          <w:sz w:val="28"/>
          <w:szCs w:val="28"/>
        </w:rPr>
        <w:t>3.1</w:t>
      </w:r>
      <w:r w:rsidR="00273131" w:rsidRPr="00F72553">
        <w:rPr>
          <w:sz w:val="28"/>
          <w:szCs w:val="28"/>
        </w:rPr>
        <w:t>2</w:t>
      </w:r>
      <w:r w:rsidRPr="00F72553">
        <w:rPr>
          <w:sz w:val="28"/>
          <w:szCs w:val="28"/>
        </w:rPr>
        <w:t>. В установленном порядке исполняет различного характера запросы юридических и физических лиц по архивным документам Отдела.</w:t>
      </w:r>
    </w:p>
    <w:p w:rsidR="00223CC3" w:rsidRPr="00F72553" w:rsidRDefault="00223CC3" w:rsidP="00F72553">
      <w:pPr>
        <w:pStyle w:val="ConsPlusNormal"/>
        <w:ind w:firstLine="709"/>
        <w:jc w:val="both"/>
        <w:rPr>
          <w:sz w:val="28"/>
          <w:szCs w:val="28"/>
        </w:rPr>
      </w:pPr>
      <w:r w:rsidRPr="00F72553">
        <w:rPr>
          <w:sz w:val="28"/>
          <w:szCs w:val="28"/>
        </w:rPr>
        <w:t>3.1</w:t>
      </w:r>
      <w:r w:rsidR="00273131" w:rsidRPr="00F72553">
        <w:rPr>
          <w:sz w:val="28"/>
          <w:szCs w:val="28"/>
        </w:rPr>
        <w:t>3</w:t>
      </w:r>
      <w:r w:rsidRPr="00F72553">
        <w:rPr>
          <w:sz w:val="28"/>
          <w:szCs w:val="28"/>
        </w:rPr>
        <w:t>. Рассматривает в установленном порядке предложения, заявления и жалобы организаций и граждан, и своевременно принимает по ним необходимые меры.</w:t>
      </w:r>
    </w:p>
    <w:p w:rsidR="00223CC3" w:rsidRPr="00F72553" w:rsidRDefault="00223CC3" w:rsidP="00F72553">
      <w:pPr>
        <w:pStyle w:val="ConsPlusNormal"/>
        <w:ind w:firstLine="709"/>
        <w:jc w:val="both"/>
        <w:rPr>
          <w:sz w:val="28"/>
          <w:szCs w:val="28"/>
        </w:rPr>
      </w:pPr>
      <w:r w:rsidRPr="00F72553">
        <w:rPr>
          <w:sz w:val="28"/>
          <w:szCs w:val="28"/>
        </w:rPr>
        <w:t>3.1</w:t>
      </w:r>
      <w:r w:rsidR="00273131" w:rsidRPr="00F72553">
        <w:rPr>
          <w:sz w:val="28"/>
          <w:szCs w:val="28"/>
        </w:rPr>
        <w:t>4</w:t>
      </w:r>
      <w:r w:rsidRPr="00F72553">
        <w:rPr>
          <w:sz w:val="28"/>
          <w:szCs w:val="28"/>
        </w:rPr>
        <w:t>. Осуществляет подготовку публикаций и экспонирование архивных документов, их копий и электронных образов.</w:t>
      </w:r>
    </w:p>
    <w:p w:rsidR="00F10F35" w:rsidRPr="00F72553" w:rsidRDefault="00223CC3" w:rsidP="00F72553">
      <w:pPr>
        <w:pStyle w:val="ConsPlusNormal"/>
        <w:ind w:firstLine="709"/>
        <w:jc w:val="both"/>
        <w:rPr>
          <w:sz w:val="28"/>
          <w:szCs w:val="28"/>
        </w:rPr>
      </w:pPr>
      <w:r w:rsidRPr="00F72553">
        <w:rPr>
          <w:sz w:val="28"/>
          <w:szCs w:val="28"/>
        </w:rPr>
        <w:t>3.1</w:t>
      </w:r>
      <w:r w:rsidR="00273131" w:rsidRPr="00F72553">
        <w:rPr>
          <w:sz w:val="28"/>
          <w:szCs w:val="28"/>
        </w:rPr>
        <w:t>5</w:t>
      </w:r>
      <w:r w:rsidRPr="00F72553">
        <w:rPr>
          <w:sz w:val="28"/>
          <w:szCs w:val="28"/>
        </w:rPr>
        <w:t>. Участвует в проведении мероприятий, организуемых Администрацией</w:t>
      </w:r>
      <w:r w:rsidR="009C179B">
        <w:rPr>
          <w:sz w:val="28"/>
          <w:szCs w:val="28"/>
        </w:rPr>
        <w:t xml:space="preserve"> города Железногорска</w:t>
      </w:r>
      <w:r w:rsidRPr="00F72553">
        <w:rPr>
          <w:sz w:val="28"/>
          <w:szCs w:val="28"/>
        </w:rPr>
        <w:t>, организует проведение информационных мероприятий, в том числе с использованием информационно-телекоммуникационных сетей: круглых столов, экскурсий, школьных уроков</w:t>
      </w:r>
      <w:r w:rsidR="00F10F35" w:rsidRPr="00F72553">
        <w:rPr>
          <w:sz w:val="28"/>
          <w:szCs w:val="28"/>
        </w:rPr>
        <w:t>.</w:t>
      </w:r>
    </w:p>
    <w:p w:rsidR="00223CC3" w:rsidRPr="00F72553" w:rsidRDefault="00223CC3" w:rsidP="00F72553">
      <w:pPr>
        <w:pStyle w:val="ConsPlusNormal"/>
        <w:ind w:firstLine="709"/>
        <w:jc w:val="both"/>
        <w:rPr>
          <w:sz w:val="28"/>
          <w:szCs w:val="28"/>
        </w:rPr>
      </w:pPr>
      <w:r w:rsidRPr="00F72553">
        <w:rPr>
          <w:sz w:val="28"/>
          <w:szCs w:val="28"/>
        </w:rPr>
        <w:t>3.</w:t>
      </w:r>
      <w:r w:rsidR="00273131" w:rsidRPr="00F72553">
        <w:rPr>
          <w:sz w:val="28"/>
          <w:szCs w:val="28"/>
        </w:rPr>
        <w:t>16</w:t>
      </w:r>
      <w:r w:rsidRPr="00F72553">
        <w:rPr>
          <w:sz w:val="28"/>
          <w:szCs w:val="28"/>
        </w:rPr>
        <w:t>. Осуществляет ведение баз данных, создает с учетом потребностей различные виды архивных справочников о составе и содержании архивных документов, хранящихся в Отделе.</w:t>
      </w:r>
    </w:p>
    <w:p w:rsidR="00223CC3" w:rsidRPr="00F72553" w:rsidRDefault="00223CC3" w:rsidP="00F72553">
      <w:pPr>
        <w:pStyle w:val="ConsPlusNormal"/>
        <w:ind w:firstLine="709"/>
        <w:jc w:val="both"/>
        <w:rPr>
          <w:sz w:val="28"/>
          <w:szCs w:val="28"/>
        </w:rPr>
      </w:pPr>
      <w:r w:rsidRPr="00F72553">
        <w:rPr>
          <w:sz w:val="28"/>
          <w:szCs w:val="28"/>
        </w:rPr>
        <w:t>3.1</w:t>
      </w:r>
      <w:r w:rsidR="00273131" w:rsidRPr="00F72553">
        <w:rPr>
          <w:sz w:val="28"/>
          <w:szCs w:val="28"/>
        </w:rPr>
        <w:t>7</w:t>
      </w:r>
      <w:r w:rsidRPr="00F72553">
        <w:rPr>
          <w:sz w:val="28"/>
          <w:szCs w:val="28"/>
        </w:rPr>
        <w:t xml:space="preserve">. Представляет в архивное управление Курской области планы, отчеты и статистическую информацию по установленной форме, в том </w:t>
      </w:r>
      <w:r w:rsidRPr="00F72553">
        <w:rPr>
          <w:sz w:val="28"/>
          <w:szCs w:val="28"/>
        </w:rPr>
        <w:lastRenderedPageBreak/>
        <w:t>числе и отчетность, связанную с реализацией</w:t>
      </w:r>
      <w:r w:rsidR="00195CBC" w:rsidRPr="00F72553">
        <w:rPr>
          <w:sz w:val="28"/>
          <w:szCs w:val="28"/>
        </w:rPr>
        <w:t xml:space="preserve"> переданных</w:t>
      </w:r>
      <w:r w:rsidRPr="00F72553">
        <w:rPr>
          <w:sz w:val="28"/>
          <w:szCs w:val="28"/>
        </w:rPr>
        <w:t xml:space="preserve"> отдельных государственных полномочий Курской области в сфере архивного дела.</w:t>
      </w:r>
    </w:p>
    <w:p w:rsidR="00223CC3" w:rsidRPr="00F72553" w:rsidRDefault="00273131" w:rsidP="00F72553">
      <w:pPr>
        <w:pStyle w:val="ConsPlusNormal"/>
        <w:ind w:firstLine="709"/>
        <w:jc w:val="both"/>
        <w:rPr>
          <w:sz w:val="28"/>
          <w:szCs w:val="28"/>
        </w:rPr>
      </w:pPr>
      <w:r w:rsidRPr="00F72553">
        <w:rPr>
          <w:sz w:val="28"/>
          <w:szCs w:val="28"/>
        </w:rPr>
        <w:t>3.18</w:t>
      </w:r>
      <w:r w:rsidR="00223CC3" w:rsidRPr="00F72553">
        <w:rPr>
          <w:sz w:val="28"/>
          <w:szCs w:val="28"/>
        </w:rPr>
        <w:t>. Осуществляет иные функции в соответствии с действующим законодательством.</w:t>
      </w:r>
    </w:p>
    <w:p w:rsidR="00223CC3" w:rsidRPr="00F72553" w:rsidRDefault="00223CC3" w:rsidP="00F72553">
      <w:pPr>
        <w:pStyle w:val="ConsPlusNormal"/>
        <w:ind w:firstLine="709"/>
        <w:rPr>
          <w:b/>
          <w:sz w:val="28"/>
          <w:szCs w:val="28"/>
        </w:rPr>
      </w:pPr>
    </w:p>
    <w:p w:rsidR="00223CC3" w:rsidRPr="00F72553" w:rsidRDefault="00223CC3" w:rsidP="00F72553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F72553">
        <w:rPr>
          <w:rFonts w:ascii="Times New Roman" w:hAnsi="Times New Roman" w:cs="Times New Roman"/>
          <w:b w:val="0"/>
          <w:sz w:val="28"/>
          <w:szCs w:val="28"/>
        </w:rPr>
        <w:t>4. Права</w:t>
      </w:r>
    </w:p>
    <w:p w:rsidR="005F2E9A" w:rsidRPr="00F72553" w:rsidRDefault="005F2E9A" w:rsidP="00F72553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5F2E9A" w:rsidRPr="00F72553" w:rsidRDefault="005F2E9A" w:rsidP="00F7255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2553">
        <w:rPr>
          <w:rFonts w:ascii="Times New Roman" w:hAnsi="Times New Roman" w:cs="Times New Roman"/>
          <w:bCs/>
          <w:sz w:val="28"/>
          <w:szCs w:val="28"/>
        </w:rPr>
        <w:t>Муниципальные служащие Отдела для реализации задач и функций  имеют право:</w:t>
      </w:r>
    </w:p>
    <w:p w:rsidR="005F2E9A" w:rsidRPr="00F72553" w:rsidRDefault="00CA0B4C" w:rsidP="00F7255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553">
        <w:rPr>
          <w:rFonts w:ascii="Times New Roman" w:hAnsi="Times New Roman" w:cs="Times New Roman"/>
          <w:sz w:val="28"/>
          <w:szCs w:val="28"/>
        </w:rPr>
        <w:t>4</w:t>
      </w:r>
      <w:r w:rsidR="005F2E9A" w:rsidRPr="00F72553">
        <w:rPr>
          <w:rFonts w:ascii="Times New Roman" w:hAnsi="Times New Roman" w:cs="Times New Roman"/>
          <w:sz w:val="28"/>
          <w:szCs w:val="28"/>
        </w:rPr>
        <w:t>.1. Представлять Администрацию города Железногорска по всем вопросам, входящим в компетенцию Отдела.</w:t>
      </w:r>
    </w:p>
    <w:p w:rsidR="005F2E9A" w:rsidRPr="00F72553" w:rsidRDefault="00CA0B4C" w:rsidP="00F72553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F72553">
        <w:rPr>
          <w:sz w:val="28"/>
          <w:szCs w:val="28"/>
        </w:rPr>
        <w:t>4</w:t>
      </w:r>
      <w:r w:rsidR="005F2E9A" w:rsidRPr="00F72553">
        <w:rPr>
          <w:sz w:val="28"/>
          <w:szCs w:val="28"/>
        </w:rPr>
        <w:t>.2. Вносить на рассмотрение Главе города Железногорска и начальнику архивного управления Курской области предложения по развитию архивного дела, улучшению обеспечения сохранности, комплектования и использования документов, хранящихся в Отделе, участвовать в подготовке и рассмотрении Администрацией города Железногорска вопросов архивного дела и делопроизводства, готовить соответствующие проекты правовых актов Администрации города Железногорска.</w:t>
      </w:r>
    </w:p>
    <w:p w:rsidR="005F2E9A" w:rsidRPr="00F72553" w:rsidRDefault="00CA0B4C" w:rsidP="00F72553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F72553">
        <w:rPr>
          <w:sz w:val="28"/>
          <w:szCs w:val="28"/>
        </w:rPr>
        <w:t>4</w:t>
      </w:r>
      <w:r w:rsidR="005F2E9A" w:rsidRPr="00F72553">
        <w:rPr>
          <w:sz w:val="28"/>
          <w:szCs w:val="28"/>
        </w:rPr>
        <w:t>.3. Запрашивать и получать от организаций - источников комплектования, независимо от их ведомственной подчиненности, необходимые сведения о состоянии архива, организации документов в делопроизводстве.</w:t>
      </w:r>
    </w:p>
    <w:p w:rsidR="005F2E9A" w:rsidRPr="00F72553" w:rsidRDefault="00CA0B4C" w:rsidP="00F72553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F72553">
        <w:rPr>
          <w:sz w:val="28"/>
          <w:szCs w:val="28"/>
        </w:rPr>
        <w:t>4</w:t>
      </w:r>
      <w:r w:rsidR="005F2E9A" w:rsidRPr="00F72553">
        <w:rPr>
          <w:sz w:val="28"/>
          <w:szCs w:val="28"/>
        </w:rPr>
        <w:t>.4. Принимать участие в совещаниях, семинарах, проверках и мероприятиях, проводимых Администрацией города Железногорска и ее структурными подразделениями; участвовать в работе экспертных комиссий организаций.</w:t>
      </w:r>
    </w:p>
    <w:p w:rsidR="006A14BA" w:rsidRPr="00F72553" w:rsidRDefault="006A14BA" w:rsidP="00F72553">
      <w:pPr>
        <w:pStyle w:val="ConsPlusNormal"/>
        <w:widowControl/>
        <w:ind w:firstLine="709"/>
        <w:jc w:val="both"/>
        <w:rPr>
          <w:sz w:val="28"/>
          <w:szCs w:val="28"/>
        </w:rPr>
      </w:pPr>
    </w:p>
    <w:p w:rsidR="006A14BA" w:rsidRPr="00F72553" w:rsidRDefault="00CA0B4C" w:rsidP="00F72553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72553">
        <w:rPr>
          <w:rFonts w:ascii="Times New Roman" w:hAnsi="Times New Roman" w:cs="Times New Roman"/>
          <w:bCs/>
          <w:sz w:val="28"/>
          <w:szCs w:val="28"/>
        </w:rPr>
        <w:t>5</w:t>
      </w:r>
      <w:r w:rsidR="006A14BA" w:rsidRPr="00F72553">
        <w:rPr>
          <w:rFonts w:ascii="Times New Roman" w:hAnsi="Times New Roman" w:cs="Times New Roman"/>
          <w:bCs/>
          <w:sz w:val="28"/>
          <w:szCs w:val="28"/>
        </w:rPr>
        <w:t>. Организация работы и ответственность</w:t>
      </w:r>
    </w:p>
    <w:p w:rsidR="006A14BA" w:rsidRPr="00F72553" w:rsidRDefault="00CA0B4C" w:rsidP="00F72553">
      <w:pPr>
        <w:pStyle w:val="ConsPlusNormal"/>
        <w:tabs>
          <w:tab w:val="left" w:pos="1200"/>
        </w:tabs>
        <w:ind w:firstLine="709"/>
        <w:jc w:val="both"/>
        <w:rPr>
          <w:sz w:val="28"/>
          <w:szCs w:val="28"/>
        </w:rPr>
      </w:pPr>
      <w:r w:rsidRPr="00F72553">
        <w:rPr>
          <w:bCs/>
          <w:sz w:val="28"/>
          <w:szCs w:val="28"/>
        </w:rPr>
        <w:t>5</w:t>
      </w:r>
      <w:r w:rsidR="006A14BA" w:rsidRPr="00F72553">
        <w:rPr>
          <w:bCs/>
          <w:sz w:val="28"/>
          <w:szCs w:val="28"/>
        </w:rPr>
        <w:t xml:space="preserve">.1. </w:t>
      </w:r>
      <w:r w:rsidR="006A14BA" w:rsidRPr="00F72553">
        <w:rPr>
          <w:sz w:val="28"/>
          <w:szCs w:val="28"/>
        </w:rPr>
        <w:t xml:space="preserve">Работники </w:t>
      </w:r>
      <w:r w:rsidR="006A14BA" w:rsidRPr="00F72553">
        <w:rPr>
          <w:bCs/>
          <w:sz w:val="28"/>
          <w:szCs w:val="28"/>
        </w:rPr>
        <w:t xml:space="preserve">Отдела </w:t>
      </w:r>
      <w:r w:rsidR="006A14BA" w:rsidRPr="00F72553">
        <w:rPr>
          <w:sz w:val="28"/>
          <w:szCs w:val="28"/>
        </w:rPr>
        <w:t xml:space="preserve">назначаются и освобождаются от должности </w:t>
      </w:r>
      <w:r w:rsidR="00195CBC" w:rsidRPr="00F72553">
        <w:rPr>
          <w:sz w:val="28"/>
          <w:szCs w:val="28"/>
        </w:rPr>
        <w:t>Г</w:t>
      </w:r>
      <w:r w:rsidR="006A14BA" w:rsidRPr="00F72553">
        <w:rPr>
          <w:bCs/>
          <w:sz w:val="28"/>
          <w:szCs w:val="28"/>
        </w:rPr>
        <w:t>лавой города Железногорска</w:t>
      </w:r>
      <w:r w:rsidR="006A14BA" w:rsidRPr="00F72553">
        <w:rPr>
          <w:sz w:val="28"/>
          <w:szCs w:val="28"/>
        </w:rPr>
        <w:t xml:space="preserve">. Начальник и </w:t>
      </w:r>
      <w:r w:rsidR="00455D0F">
        <w:rPr>
          <w:sz w:val="28"/>
          <w:szCs w:val="28"/>
        </w:rPr>
        <w:t>консультант</w:t>
      </w:r>
      <w:r w:rsidR="006A14BA" w:rsidRPr="00F72553">
        <w:rPr>
          <w:sz w:val="28"/>
          <w:szCs w:val="28"/>
        </w:rPr>
        <w:t xml:space="preserve"> являются муниципальными служащими.</w:t>
      </w:r>
    </w:p>
    <w:p w:rsidR="006A14BA" w:rsidRPr="00F72553" w:rsidRDefault="00CA0B4C" w:rsidP="00F72553">
      <w:pPr>
        <w:tabs>
          <w:tab w:val="left" w:pos="-1200"/>
          <w:tab w:val="left" w:pos="-720"/>
          <w:tab w:val="left" w:pos="-600"/>
          <w:tab w:val="left" w:pos="-36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553">
        <w:rPr>
          <w:rFonts w:ascii="Times New Roman" w:hAnsi="Times New Roman" w:cs="Times New Roman"/>
          <w:bCs/>
          <w:sz w:val="28"/>
          <w:szCs w:val="28"/>
        </w:rPr>
        <w:t>5</w:t>
      </w:r>
      <w:r w:rsidR="006A14BA" w:rsidRPr="00F72553">
        <w:rPr>
          <w:rFonts w:ascii="Times New Roman" w:hAnsi="Times New Roman" w:cs="Times New Roman"/>
          <w:bCs/>
          <w:sz w:val="28"/>
          <w:szCs w:val="28"/>
        </w:rPr>
        <w:t>.2. Отдел возглавляет начальник Отдела,</w:t>
      </w:r>
      <w:r w:rsidR="006A14BA" w:rsidRPr="00F72553">
        <w:rPr>
          <w:rFonts w:ascii="Times New Roman" w:hAnsi="Times New Roman" w:cs="Times New Roman"/>
          <w:sz w:val="28"/>
          <w:szCs w:val="28"/>
        </w:rPr>
        <w:t xml:space="preserve"> который руководит деятельностью Отдела, распределяет обязанности, координирует деятельность Отдела и несет персональную ответственность за выполнение возложенных на Отдел функций.</w:t>
      </w:r>
    </w:p>
    <w:p w:rsidR="006A14BA" w:rsidRPr="00F72553" w:rsidRDefault="00CA0B4C" w:rsidP="00F72553">
      <w:pPr>
        <w:tabs>
          <w:tab w:val="left" w:pos="-1200"/>
          <w:tab w:val="left" w:pos="-720"/>
          <w:tab w:val="left" w:pos="-600"/>
          <w:tab w:val="left" w:pos="-36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553">
        <w:rPr>
          <w:rFonts w:ascii="Times New Roman" w:hAnsi="Times New Roman" w:cs="Times New Roman"/>
          <w:sz w:val="28"/>
          <w:szCs w:val="28"/>
        </w:rPr>
        <w:t>5</w:t>
      </w:r>
      <w:r w:rsidR="006A14BA" w:rsidRPr="00F72553">
        <w:rPr>
          <w:rFonts w:ascii="Times New Roman" w:hAnsi="Times New Roman" w:cs="Times New Roman"/>
          <w:sz w:val="28"/>
          <w:szCs w:val="28"/>
        </w:rPr>
        <w:t xml:space="preserve">.3. Ответственность работников </w:t>
      </w:r>
      <w:r w:rsidR="006A14BA" w:rsidRPr="00F72553">
        <w:rPr>
          <w:rFonts w:ascii="Times New Roman" w:hAnsi="Times New Roman" w:cs="Times New Roman"/>
          <w:bCs/>
          <w:sz w:val="28"/>
          <w:szCs w:val="28"/>
        </w:rPr>
        <w:t>Отдела</w:t>
      </w:r>
      <w:r w:rsidR="006A14BA" w:rsidRPr="00F72553">
        <w:rPr>
          <w:rFonts w:ascii="Times New Roman" w:hAnsi="Times New Roman" w:cs="Times New Roman"/>
          <w:sz w:val="28"/>
          <w:szCs w:val="28"/>
        </w:rPr>
        <w:t xml:space="preserve"> устанавливается действующим законодательством и должностными инструкциями.</w:t>
      </w:r>
    </w:p>
    <w:p w:rsidR="006D6374" w:rsidRPr="00F72553" w:rsidRDefault="00CA0B4C" w:rsidP="006D6374">
      <w:pPr>
        <w:tabs>
          <w:tab w:val="left" w:pos="120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2553">
        <w:rPr>
          <w:rFonts w:ascii="Times New Roman" w:hAnsi="Times New Roman" w:cs="Times New Roman"/>
          <w:bCs/>
          <w:sz w:val="28"/>
          <w:szCs w:val="28"/>
        </w:rPr>
        <w:t>5</w:t>
      </w:r>
      <w:r w:rsidR="006A14BA" w:rsidRPr="00F72553">
        <w:rPr>
          <w:rFonts w:ascii="Times New Roman" w:hAnsi="Times New Roman" w:cs="Times New Roman"/>
          <w:bCs/>
          <w:sz w:val="28"/>
          <w:szCs w:val="28"/>
        </w:rPr>
        <w:t>.4. На период временного отсутствия начальника Отдела его обязанности возлагаются на консультанта Отдела.</w:t>
      </w:r>
    </w:p>
    <w:p w:rsidR="006A14BA" w:rsidRPr="00F72553" w:rsidRDefault="006A14BA" w:rsidP="00477F80">
      <w:pPr>
        <w:pStyle w:val="ConsPlusNormal"/>
        <w:widowControl/>
        <w:ind w:firstLine="708"/>
        <w:jc w:val="both"/>
        <w:rPr>
          <w:sz w:val="28"/>
          <w:szCs w:val="28"/>
        </w:rPr>
      </w:pPr>
    </w:p>
    <w:sectPr w:rsidR="006A14BA" w:rsidRPr="00F72553" w:rsidSect="00223CC3">
      <w:headerReference w:type="default" r:id="rId7"/>
      <w:pgSz w:w="11906" w:h="16838"/>
      <w:pgMar w:top="1134" w:right="1133" w:bottom="1134" w:left="1701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5BDE" w:rsidRDefault="00055BDE" w:rsidP="00FA0BC2">
      <w:pPr>
        <w:spacing w:after="0" w:line="240" w:lineRule="auto"/>
      </w:pPr>
      <w:r>
        <w:separator/>
      </w:r>
    </w:p>
  </w:endnote>
  <w:endnote w:type="continuationSeparator" w:id="0">
    <w:p w:rsidR="00055BDE" w:rsidRDefault="00055BDE" w:rsidP="00FA0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5BDE" w:rsidRDefault="00055BDE" w:rsidP="00FA0BC2">
      <w:pPr>
        <w:spacing w:after="0" w:line="240" w:lineRule="auto"/>
      </w:pPr>
      <w:r>
        <w:separator/>
      </w:r>
    </w:p>
  </w:footnote>
  <w:footnote w:type="continuationSeparator" w:id="0">
    <w:p w:rsidR="00055BDE" w:rsidRDefault="00055BDE" w:rsidP="00FA0B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6034040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92FFB" w:rsidRPr="00886F1B" w:rsidRDefault="00E63002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86F1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892FFB" w:rsidRPr="00886F1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86F1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55D0F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886F1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92FFB" w:rsidRDefault="00892FF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D5C55"/>
    <w:multiLevelType w:val="hybridMultilevel"/>
    <w:tmpl w:val="4322FF6C"/>
    <w:lvl w:ilvl="0" w:tplc="04190013">
      <w:start w:val="1"/>
      <w:numFmt w:val="upperRoman"/>
      <w:lvlText w:val="%1."/>
      <w:lvlJc w:val="righ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95A1DE9"/>
    <w:multiLevelType w:val="hybridMultilevel"/>
    <w:tmpl w:val="E3DCEBDA"/>
    <w:lvl w:ilvl="0" w:tplc="9F2841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9"/>
  <w:drawingGridHorizontalSpacing w:val="110"/>
  <w:displayHorizontalDrawingGridEvery w:val="2"/>
  <w:displayVerticalDrawingGridEvery w:val="2"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/>
  <w:rsids>
    <w:rsidRoot w:val="007C1708"/>
    <w:rsid w:val="000132EC"/>
    <w:rsid w:val="00042FBF"/>
    <w:rsid w:val="00055BDE"/>
    <w:rsid w:val="00066271"/>
    <w:rsid w:val="00093DDC"/>
    <w:rsid w:val="000A7829"/>
    <w:rsid w:val="000C6157"/>
    <w:rsid w:val="000D47C5"/>
    <w:rsid w:val="000D654A"/>
    <w:rsid w:val="000F57B7"/>
    <w:rsid w:val="00102A81"/>
    <w:rsid w:val="00121554"/>
    <w:rsid w:val="0012482C"/>
    <w:rsid w:val="001262E8"/>
    <w:rsid w:val="0012675A"/>
    <w:rsid w:val="00130C54"/>
    <w:rsid w:val="0013426F"/>
    <w:rsid w:val="00141407"/>
    <w:rsid w:val="00152F64"/>
    <w:rsid w:val="0016334F"/>
    <w:rsid w:val="00182C13"/>
    <w:rsid w:val="0018584F"/>
    <w:rsid w:val="00186212"/>
    <w:rsid w:val="001874D6"/>
    <w:rsid w:val="001928F9"/>
    <w:rsid w:val="00192FF2"/>
    <w:rsid w:val="00195CBC"/>
    <w:rsid w:val="00197D55"/>
    <w:rsid w:val="001B3299"/>
    <w:rsid w:val="001C7682"/>
    <w:rsid w:val="001D25B7"/>
    <w:rsid w:val="001D4D59"/>
    <w:rsid w:val="001D5B5D"/>
    <w:rsid w:val="001D6036"/>
    <w:rsid w:val="00223CC3"/>
    <w:rsid w:val="002363C1"/>
    <w:rsid w:val="002726EE"/>
    <w:rsid w:val="00273131"/>
    <w:rsid w:val="00273AAE"/>
    <w:rsid w:val="002C4EEE"/>
    <w:rsid w:val="002D2148"/>
    <w:rsid w:val="002F118E"/>
    <w:rsid w:val="002F2FEA"/>
    <w:rsid w:val="0032624C"/>
    <w:rsid w:val="00327839"/>
    <w:rsid w:val="0032795B"/>
    <w:rsid w:val="00330971"/>
    <w:rsid w:val="0035584A"/>
    <w:rsid w:val="00364170"/>
    <w:rsid w:val="003720DD"/>
    <w:rsid w:val="00375BF0"/>
    <w:rsid w:val="003D056A"/>
    <w:rsid w:val="003D0A4F"/>
    <w:rsid w:val="003D19FA"/>
    <w:rsid w:val="003F1CF5"/>
    <w:rsid w:val="003F4995"/>
    <w:rsid w:val="004006CB"/>
    <w:rsid w:val="004026C9"/>
    <w:rsid w:val="0041038E"/>
    <w:rsid w:val="004277A6"/>
    <w:rsid w:val="0044542D"/>
    <w:rsid w:val="00454E51"/>
    <w:rsid w:val="00455D0F"/>
    <w:rsid w:val="004637B6"/>
    <w:rsid w:val="00477F80"/>
    <w:rsid w:val="00496F1C"/>
    <w:rsid w:val="004974D8"/>
    <w:rsid w:val="004A3B6D"/>
    <w:rsid w:val="004B7AE1"/>
    <w:rsid w:val="004E7744"/>
    <w:rsid w:val="004F1AD0"/>
    <w:rsid w:val="00521BFA"/>
    <w:rsid w:val="00551DCB"/>
    <w:rsid w:val="0055312C"/>
    <w:rsid w:val="00557EFB"/>
    <w:rsid w:val="0057304C"/>
    <w:rsid w:val="00577D42"/>
    <w:rsid w:val="00586C5E"/>
    <w:rsid w:val="00586DF8"/>
    <w:rsid w:val="00597BF3"/>
    <w:rsid w:val="005B3B81"/>
    <w:rsid w:val="005D3CEB"/>
    <w:rsid w:val="005E0557"/>
    <w:rsid w:val="005F2E9A"/>
    <w:rsid w:val="005F756A"/>
    <w:rsid w:val="00607163"/>
    <w:rsid w:val="006076E5"/>
    <w:rsid w:val="00607B55"/>
    <w:rsid w:val="0062532F"/>
    <w:rsid w:val="00637B24"/>
    <w:rsid w:val="00642F20"/>
    <w:rsid w:val="00650FE4"/>
    <w:rsid w:val="00667A10"/>
    <w:rsid w:val="00684ACC"/>
    <w:rsid w:val="00692AB8"/>
    <w:rsid w:val="006A14BA"/>
    <w:rsid w:val="006A2CF0"/>
    <w:rsid w:val="006B47E4"/>
    <w:rsid w:val="006C38D4"/>
    <w:rsid w:val="006C408D"/>
    <w:rsid w:val="006D607D"/>
    <w:rsid w:val="006D6374"/>
    <w:rsid w:val="006E696A"/>
    <w:rsid w:val="007006A4"/>
    <w:rsid w:val="00701C4F"/>
    <w:rsid w:val="00716AF4"/>
    <w:rsid w:val="0077142E"/>
    <w:rsid w:val="007927B4"/>
    <w:rsid w:val="007A302D"/>
    <w:rsid w:val="007C1708"/>
    <w:rsid w:val="007C21AF"/>
    <w:rsid w:val="007E1065"/>
    <w:rsid w:val="007E6DBF"/>
    <w:rsid w:val="007F4987"/>
    <w:rsid w:val="0086681F"/>
    <w:rsid w:val="00886F1B"/>
    <w:rsid w:val="00892FFB"/>
    <w:rsid w:val="008A2E2A"/>
    <w:rsid w:val="008C4783"/>
    <w:rsid w:val="008D1B15"/>
    <w:rsid w:val="008E7242"/>
    <w:rsid w:val="008F407C"/>
    <w:rsid w:val="00903C4F"/>
    <w:rsid w:val="00932423"/>
    <w:rsid w:val="00946378"/>
    <w:rsid w:val="00953B17"/>
    <w:rsid w:val="00957E14"/>
    <w:rsid w:val="0098156E"/>
    <w:rsid w:val="00981C79"/>
    <w:rsid w:val="009829EA"/>
    <w:rsid w:val="00985786"/>
    <w:rsid w:val="009A1CE9"/>
    <w:rsid w:val="009A4907"/>
    <w:rsid w:val="009C179B"/>
    <w:rsid w:val="009D7690"/>
    <w:rsid w:val="009E6A03"/>
    <w:rsid w:val="009F4CA7"/>
    <w:rsid w:val="00A0048F"/>
    <w:rsid w:val="00A0782A"/>
    <w:rsid w:val="00A16E51"/>
    <w:rsid w:val="00A503A7"/>
    <w:rsid w:val="00A50E23"/>
    <w:rsid w:val="00A538A7"/>
    <w:rsid w:val="00A613D0"/>
    <w:rsid w:val="00A83D02"/>
    <w:rsid w:val="00A91E2A"/>
    <w:rsid w:val="00AA2606"/>
    <w:rsid w:val="00AC62C2"/>
    <w:rsid w:val="00AF5930"/>
    <w:rsid w:val="00B0339C"/>
    <w:rsid w:val="00B36AC5"/>
    <w:rsid w:val="00B501FC"/>
    <w:rsid w:val="00B51CF5"/>
    <w:rsid w:val="00B93195"/>
    <w:rsid w:val="00B93DC0"/>
    <w:rsid w:val="00BA6804"/>
    <w:rsid w:val="00BB6C02"/>
    <w:rsid w:val="00BC12D3"/>
    <w:rsid w:val="00BD1C77"/>
    <w:rsid w:val="00BE3AC1"/>
    <w:rsid w:val="00BF3495"/>
    <w:rsid w:val="00BF7CFE"/>
    <w:rsid w:val="00C079C6"/>
    <w:rsid w:val="00C10C85"/>
    <w:rsid w:val="00C87D60"/>
    <w:rsid w:val="00C93A07"/>
    <w:rsid w:val="00CA0B4C"/>
    <w:rsid w:val="00CA0FC1"/>
    <w:rsid w:val="00CD3096"/>
    <w:rsid w:val="00CE0D5E"/>
    <w:rsid w:val="00CE6D70"/>
    <w:rsid w:val="00CF663D"/>
    <w:rsid w:val="00D05F18"/>
    <w:rsid w:val="00D15095"/>
    <w:rsid w:val="00D35523"/>
    <w:rsid w:val="00D36EE3"/>
    <w:rsid w:val="00D40879"/>
    <w:rsid w:val="00D44062"/>
    <w:rsid w:val="00D66C33"/>
    <w:rsid w:val="00D6727F"/>
    <w:rsid w:val="00D74AC8"/>
    <w:rsid w:val="00DA3309"/>
    <w:rsid w:val="00DA41AF"/>
    <w:rsid w:val="00DB2EC1"/>
    <w:rsid w:val="00DC50E8"/>
    <w:rsid w:val="00DE540A"/>
    <w:rsid w:val="00E1527D"/>
    <w:rsid w:val="00E63002"/>
    <w:rsid w:val="00E64882"/>
    <w:rsid w:val="00E90029"/>
    <w:rsid w:val="00EA5622"/>
    <w:rsid w:val="00EC6993"/>
    <w:rsid w:val="00ED4412"/>
    <w:rsid w:val="00EE1EA0"/>
    <w:rsid w:val="00EE71E9"/>
    <w:rsid w:val="00EF2B64"/>
    <w:rsid w:val="00EF7E4E"/>
    <w:rsid w:val="00F10F35"/>
    <w:rsid w:val="00F23124"/>
    <w:rsid w:val="00F5068B"/>
    <w:rsid w:val="00F72553"/>
    <w:rsid w:val="00F82223"/>
    <w:rsid w:val="00FA0BC2"/>
    <w:rsid w:val="00FA1A0F"/>
    <w:rsid w:val="00FA671D"/>
    <w:rsid w:val="00FB0886"/>
    <w:rsid w:val="00FD0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1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17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C17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C1708"/>
    <w:rPr>
      <w:color w:val="0000FF"/>
      <w:u w:val="single"/>
    </w:rPr>
  </w:style>
  <w:style w:type="paragraph" w:styleId="a4">
    <w:name w:val="Body Text"/>
    <w:basedOn w:val="a"/>
    <w:link w:val="a5"/>
    <w:rsid w:val="0018584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18584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1858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8584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1858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FA0B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A0BC2"/>
  </w:style>
  <w:style w:type="paragraph" w:styleId="a9">
    <w:name w:val="footer"/>
    <w:basedOn w:val="a"/>
    <w:link w:val="aa"/>
    <w:uiPriority w:val="99"/>
    <w:unhideWhenUsed/>
    <w:rsid w:val="00FA0B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A0BC2"/>
  </w:style>
  <w:style w:type="paragraph" w:styleId="ab">
    <w:name w:val="Balloon Text"/>
    <w:basedOn w:val="a"/>
    <w:link w:val="ac"/>
    <w:uiPriority w:val="99"/>
    <w:semiHidden/>
    <w:unhideWhenUsed/>
    <w:rsid w:val="00886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86F1B"/>
    <w:rPr>
      <w:rFonts w:ascii="Tahoma" w:hAnsi="Tahoma" w:cs="Tahoma"/>
      <w:sz w:val="16"/>
      <w:szCs w:val="16"/>
    </w:rPr>
  </w:style>
  <w:style w:type="character" w:styleId="ad">
    <w:name w:val="Strong"/>
    <w:uiPriority w:val="99"/>
    <w:qFormat/>
    <w:rsid w:val="00981C79"/>
    <w:rPr>
      <w:b/>
      <w:bCs/>
    </w:rPr>
  </w:style>
  <w:style w:type="paragraph" w:customStyle="1" w:styleId="ConsNonformat">
    <w:name w:val="ConsNonformat"/>
    <w:rsid w:val="00981C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9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603</TotalTime>
  <Pages>5</Pages>
  <Words>1550</Words>
  <Characters>8840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USR</cp:lastModifiedBy>
  <cp:revision>23</cp:revision>
  <cp:lastPrinted>2024-10-01T06:57:00Z</cp:lastPrinted>
  <dcterms:created xsi:type="dcterms:W3CDTF">2024-08-05T08:03:00Z</dcterms:created>
  <dcterms:modified xsi:type="dcterms:W3CDTF">2024-10-01T13:35:00Z</dcterms:modified>
</cp:coreProperties>
</file>