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B04" w:rsidRDefault="00C02B04" w:rsidP="006212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C02B04" w:rsidRDefault="00C02B04" w:rsidP="006212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Таблица </w:t>
      </w:r>
      <w:r w:rsidR="0033795D">
        <w:rPr>
          <w:rFonts w:ascii="Times New Roman" w:hAnsi="Times New Roman" w:cs="Times New Roman"/>
          <w:sz w:val="24"/>
          <w:szCs w:val="24"/>
        </w:rPr>
        <w:t>2</w:t>
      </w:r>
    </w:p>
    <w:p w:rsidR="00C02B04" w:rsidRDefault="00C02B04" w:rsidP="006212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2B04" w:rsidRDefault="00C02B04" w:rsidP="006212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12C9" w:rsidRPr="00B72F91" w:rsidRDefault="0033795D" w:rsidP="006212C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72F91">
        <w:rPr>
          <w:rFonts w:ascii="Times New Roman" w:hAnsi="Times New Roman" w:cs="Times New Roman"/>
        </w:rPr>
        <w:t>Достижение показателей результата</w:t>
      </w:r>
    </w:p>
    <w:p w:rsidR="000F250A" w:rsidRDefault="006212C9" w:rsidP="00C02B0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72F91">
        <w:rPr>
          <w:rFonts w:ascii="Times New Roman" w:hAnsi="Times New Roman" w:cs="Times New Roman"/>
        </w:rPr>
        <w:t xml:space="preserve">муниципальной программы «Защита населения и территории от чрезвычайных ситуаций, обеспечение пожарной безопасности и безопасности людей на водных </w:t>
      </w:r>
      <w:r w:rsidR="002477A2">
        <w:rPr>
          <w:rFonts w:ascii="Times New Roman" w:hAnsi="Times New Roman" w:cs="Times New Roman"/>
        </w:rPr>
        <w:t>объектах в городе Железногорске</w:t>
      </w:r>
      <w:r w:rsidRPr="00B72F91">
        <w:rPr>
          <w:rFonts w:ascii="Times New Roman" w:hAnsi="Times New Roman" w:cs="Times New Roman"/>
        </w:rPr>
        <w:t xml:space="preserve">» </w:t>
      </w:r>
      <w:r w:rsidR="00032ED6">
        <w:rPr>
          <w:rFonts w:ascii="Times New Roman" w:hAnsi="Times New Roman" w:cs="Times New Roman"/>
        </w:rPr>
        <w:t>за</w:t>
      </w:r>
      <w:r w:rsidRPr="000F250A">
        <w:rPr>
          <w:rFonts w:ascii="Times New Roman" w:hAnsi="Times New Roman" w:cs="Times New Roman"/>
          <w:b/>
        </w:rPr>
        <w:t xml:space="preserve"> 20</w:t>
      </w:r>
      <w:r w:rsidR="004E1EE9">
        <w:rPr>
          <w:rFonts w:ascii="Times New Roman" w:hAnsi="Times New Roman" w:cs="Times New Roman"/>
          <w:b/>
        </w:rPr>
        <w:t>2</w:t>
      </w:r>
      <w:r w:rsidR="00326DEA">
        <w:rPr>
          <w:rFonts w:ascii="Times New Roman" w:hAnsi="Times New Roman" w:cs="Times New Roman"/>
          <w:b/>
        </w:rPr>
        <w:t>4</w:t>
      </w:r>
      <w:r w:rsidRPr="000F250A">
        <w:rPr>
          <w:rFonts w:ascii="Times New Roman" w:hAnsi="Times New Roman" w:cs="Times New Roman"/>
          <w:b/>
        </w:rPr>
        <w:t xml:space="preserve"> г</w:t>
      </w:r>
      <w:r w:rsidR="003002DD">
        <w:rPr>
          <w:rFonts w:ascii="Times New Roman" w:hAnsi="Times New Roman" w:cs="Times New Roman"/>
          <w:b/>
        </w:rPr>
        <w:t>од</w:t>
      </w:r>
      <w:r w:rsidR="000F250A" w:rsidRPr="000F250A">
        <w:rPr>
          <w:rFonts w:ascii="Times New Roman" w:hAnsi="Times New Roman" w:cs="Times New Roman"/>
          <w:b/>
        </w:rPr>
        <w:t xml:space="preserve">             </w:t>
      </w:r>
    </w:p>
    <w:p w:rsidR="006212C9" w:rsidRDefault="006212C9" w:rsidP="00C02B04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0F250A">
        <w:rPr>
          <w:rFonts w:ascii="Times New Roman" w:hAnsi="Times New Roman" w:cs="Times New Roman"/>
          <w:b/>
          <w:u w:val="single"/>
        </w:rPr>
        <w:t xml:space="preserve"> МУ «УГОЧС»</w:t>
      </w:r>
    </w:p>
    <w:p w:rsidR="004E1EE9" w:rsidRPr="000F250A" w:rsidRDefault="004E1EE9" w:rsidP="00C02B04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C02B04" w:rsidRPr="000F250A" w:rsidRDefault="00C02B04" w:rsidP="00C02B04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Style w:val="a3"/>
        <w:tblW w:w="1531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6096"/>
        <w:gridCol w:w="3118"/>
        <w:gridCol w:w="3119"/>
        <w:gridCol w:w="1276"/>
        <w:gridCol w:w="1134"/>
      </w:tblGrid>
      <w:tr w:rsidR="003B49E8" w:rsidTr="00B4039C">
        <w:trPr>
          <w:trHeight w:val="685"/>
        </w:trPr>
        <w:tc>
          <w:tcPr>
            <w:tcW w:w="567" w:type="dxa"/>
            <w:vMerge w:val="restart"/>
            <w:vAlign w:val="center"/>
          </w:tcPr>
          <w:p w:rsidR="003B49E8" w:rsidRPr="00B72F91" w:rsidRDefault="003B49E8" w:rsidP="00B72F91">
            <w:pPr>
              <w:jc w:val="center"/>
              <w:rPr>
                <w:rFonts w:ascii="Times New Roman" w:hAnsi="Times New Roman" w:cs="Times New Roman"/>
              </w:rPr>
            </w:pPr>
            <w:r w:rsidRPr="00B72F91">
              <w:rPr>
                <w:rFonts w:ascii="Times New Roman" w:hAnsi="Times New Roman" w:cs="Times New Roman"/>
              </w:rPr>
              <w:t>№</w:t>
            </w:r>
            <w:proofErr w:type="gramStart"/>
            <w:r w:rsidRPr="00B72F91">
              <w:rPr>
                <w:rFonts w:ascii="Times New Roman" w:hAnsi="Times New Roman" w:cs="Times New Roman"/>
              </w:rPr>
              <w:t>п</w:t>
            </w:r>
            <w:proofErr w:type="gramEnd"/>
            <w:r w:rsidRPr="00B72F9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096" w:type="dxa"/>
            <w:vMerge w:val="restart"/>
            <w:vAlign w:val="center"/>
          </w:tcPr>
          <w:p w:rsidR="003B49E8" w:rsidRPr="00B72F91" w:rsidRDefault="003B49E8" w:rsidP="00B72F91">
            <w:pPr>
              <w:jc w:val="center"/>
              <w:rPr>
                <w:rFonts w:ascii="Times New Roman" w:hAnsi="Times New Roman" w:cs="Times New Roman"/>
              </w:rPr>
            </w:pPr>
            <w:r w:rsidRPr="00B72F91">
              <w:rPr>
                <w:rFonts w:ascii="Times New Roman" w:hAnsi="Times New Roman" w:cs="Times New Roman"/>
              </w:rPr>
              <w:t>Наименование муниципальной программы,</w:t>
            </w:r>
          </w:p>
          <w:p w:rsidR="003B49E8" w:rsidRPr="00B72F91" w:rsidRDefault="003B49E8" w:rsidP="00B72F91">
            <w:pPr>
              <w:jc w:val="center"/>
              <w:rPr>
                <w:rFonts w:ascii="Times New Roman" w:hAnsi="Times New Roman" w:cs="Times New Roman"/>
              </w:rPr>
            </w:pPr>
            <w:r w:rsidRPr="00B72F91">
              <w:rPr>
                <w:rFonts w:ascii="Times New Roman" w:hAnsi="Times New Roman" w:cs="Times New Roman"/>
              </w:rPr>
              <w:t>подпрограмм,</w:t>
            </w:r>
          </w:p>
          <w:p w:rsidR="003B49E8" w:rsidRPr="00B72F91" w:rsidRDefault="00CE19B8" w:rsidP="00B72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структурных элементов подпрограммы</w:t>
            </w:r>
          </w:p>
        </w:tc>
        <w:tc>
          <w:tcPr>
            <w:tcW w:w="3118" w:type="dxa"/>
            <w:vMerge w:val="restart"/>
            <w:vAlign w:val="center"/>
          </w:tcPr>
          <w:p w:rsidR="003B49E8" w:rsidRPr="00B72F91" w:rsidRDefault="003B49E8" w:rsidP="00B72F91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72F91">
              <w:rPr>
                <w:rFonts w:ascii="Times New Roman" w:hAnsi="Times New Roman" w:cs="Times New Roman"/>
              </w:rPr>
              <w:t>Ответственный исполнитель (соисполнитель,</w:t>
            </w:r>
            <w:proofErr w:type="gramEnd"/>
          </w:p>
          <w:p w:rsidR="003B49E8" w:rsidRPr="00B72F91" w:rsidRDefault="003B49E8" w:rsidP="00B72F91">
            <w:pPr>
              <w:jc w:val="center"/>
              <w:rPr>
                <w:rFonts w:ascii="Times New Roman" w:hAnsi="Times New Roman" w:cs="Times New Roman"/>
              </w:rPr>
            </w:pPr>
            <w:r w:rsidRPr="00B72F91">
              <w:rPr>
                <w:rFonts w:ascii="Times New Roman" w:hAnsi="Times New Roman" w:cs="Times New Roman"/>
              </w:rPr>
              <w:t>участник)</w:t>
            </w:r>
          </w:p>
        </w:tc>
        <w:tc>
          <w:tcPr>
            <w:tcW w:w="3119" w:type="dxa"/>
            <w:vMerge w:val="restart"/>
            <w:vAlign w:val="center"/>
          </w:tcPr>
          <w:p w:rsidR="003B49E8" w:rsidRPr="00B72F91" w:rsidRDefault="003B49E8" w:rsidP="00B72F91">
            <w:pPr>
              <w:jc w:val="center"/>
              <w:rPr>
                <w:rFonts w:ascii="Times New Roman" w:hAnsi="Times New Roman" w:cs="Times New Roman"/>
              </w:rPr>
            </w:pPr>
            <w:r w:rsidRPr="00B72F91">
              <w:rPr>
                <w:rFonts w:ascii="Times New Roman" w:hAnsi="Times New Roman" w:cs="Times New Roman"/>
              </w:rPr>
              <w:t>Наименование показателя, единица измерения</w:t>
            </w:r>
          </w:p>
        </w:tc>
        <w:tc>
          <w:tcPr>
            <w:tcW w:w="2410" w:type="dxa"/>
            <w:gridSpan w:val="2"/>
            <w:vAlign w:val="center"/>
          </w:tcPr>
          <w:p w:rsidR="003B49E8" w:rsidRPr="00B72F91" w:rsidRDefault="003B49E8" w:rsidP="00B72F91">
            <w:pPr>
              <w:jc w:val="center"/>
              <w:rPr>
                <w:rFonts w:ascii="Times New Roman" w:hAnsi="Times New Roman" w:cs="Times New Roman"/>
              </w:rPr>
            </w:pPr>
            <w:r w:rsidRPr="00B72F91">
              <w:rPr>
                <w:rFonts w:ascii="Times New Roman" w:hAnsi="Times New Roman" w:cs="Times New Roman"/>
              </w:rPr>
              <w:t>Значение показателя</w:t>
            </w:r>
            <w:r w:rsidR="000F250A">
              <w:rPr>
                <w:rFonts w:ascii="Times New Roman" w:hAnsi="Times New Roman" w:cs="Times New Roman"/>
              </w:rPr>
              <w:t xml:space="preserve"> результата </w:t>
            </w:r>
          </w:p>
        </w:tc>
      </w:tr>
      <w:tr w:rsidR="003B49E8" w:rsidTr="00B4039C">
        <w:trPr>
          <w:trHeight w:val="1022"/>
        </w:trPr>
        <w:tc>
          <w:tcPr>
            <w:tcW w:w="567" w:type="dxa"/>
            <w:vMerge/>
            <w:vAlign w:val="center"/>
          </w:tcPr>
          <w:p w:rsidR="003B49E8" w:rsidRPr="00B72F91" w:rsidRDefault="003B49E8" w:rsidP="00B72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  <w:vMerge/>
            <w:vAlign w:val="center"/>
          </w:tcPr>
          <w:p w:rsidR="003B49E8" w:rsidRPr="00B72F91" w:rsidRDefault="003B49E8" w:rsidP="00B72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vAlign w:val="center"/>
          </w:tcPr>
          <w:p w:rsidR="003B49E8" w:rsidRPr="00B72F91" w:rsidRDefault="003B49E8" w:rsidP="00B72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vAlign w:val="center"/>
          </w:tcPr>
          <w:p w:rsidR="003B49E8" w:rsidRPr="00B72F91" w:rsidRDefault="003B49E8" w:rsidP="00B72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3B49E8" w:rsidRPr="00B72F91" w:rsidRDefault="003B49E8" w:rsidP="00B72F91">
            <w:pPr>
              <w:jc w:val="center"/>
              <w:rPr>
                <w:rFonts w:ascii="Times New Roman" w:hAnsi="Times New Roman" w:cs="Times New Roman"/>
              </w:rPr>
            </w:pPr>
            <w:r w:rsidRPr="00B72F91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4" w:type="dxa"/>
            <w:vAlign w:val="center"/>
          </w:tcPr>
          <w:p w:rsidR="00335734" w:rsidRDefault="00335734" w:rsidP="00B72F91">
            <w:pPr>
              <w:jc w:val="center"/>
              <w:rPr>
                <w:rFonts w:ascii="Times New Roman" w:hAnsi="Times New Roman" w:cs="Times New Roman"/>
              </w:rPr>
            </w:pPr>
          </w:p>
          <w:p w:rsidR="003B49E8" w:rsidRPr="00B72F91" w:rsidRDefault="003B49E8" w:rsidP="00B72F91">
            <w:pPr>
              <w:jc w:val="center"/>
              <w:rPr>
                <w:rFonts w:ascii="Times New Roman" w:hAnsi="Times New Roman" w:cs="Times New Roman"/>
              </w:rPr>
            </w:pPr>
            <w:r w:rsidRPr="00B72F91">
              <w:rPr>
                <w:rFonts w:ascii="Times New Roman" w:hAnsi="Times New Roman" w:cs="Times New Roman"/>
              </w:rPr>
              <w:t>факт</w:t>
            </w:r>
          </w:p>
          <w:p w:rsidR="003B49E8" w:rsidRPr="00B72F91" w:rsidRDefault="003B49E8" w:rsidP="00B72F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9E8" w:rsidTr="00B4039C">
        <w:tc>
          <w:tcPr>
            <w:tcW w:w="567" w:type="dxa"/>
            <w:vAlign w:val="center"/>
          </w:tcPr>
          <w:p w:rsidR="003B49E8" w:rsidRPr="006212C9" w:rsidRDefault="003B49E8" w:rsidP="00B72F91">
            <w:pPr>
              <w:jc w:val="center"/>
              <w:rPr>
                <w:rFonts w:ascii="Times New Roman" w:hAnsi="Times New Roman" w:cs="Times New Roman"/>
              </w:rPr>
            </w:pPr>
            <w:r w:rsidRPr="0062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96" w:type="dxa"/>
            <w:vAlign w:val="center"/>
          </w:tcPr>
          <w:p w:rsidR="003B49E8" w:rsidRDefault="00F31ED4" w:rsidP="002477A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72F91">
              <w:rPr>
                <w:rFonts w:ascii="Times New Roman" w:hAnsi="Times New Roman" w:cs="Times New Roman"/>
                <w:sz w:val="21"/>
                <w:szCs w:val="21"/>
              </w:rPr>
              <w:t xml:space="preserve">Муниципальная программа </w:t>
            </w:r>
            <w:r w:rsidR="003B49E8" w:rsidRPr="00B72F91">
              <w:rPr>
                <w:rFonts w:ascii="Times New Roman" w:hAnsi="Times New Roman" w:cs="Times New Roman"/>
                <w:sz w:val="21"/>
                <w:szCs w:val="21"/>
              </w:rPr>
              <w:t xml:space="preserve">«Защита населения и территории от чрезвычайных ситуаций, обеспечение пожарной безопасности и безопасности людей на водных </w:t>
            </w:r>
            <w:r w:rsidR="002477A2">
              <w:rPr>
                <w:rFonts w:ascii="Times New Roman" w:hAnsi="Times New Roman" w:cs="Times New Roman"/>
                <w:sz w:val="21"/>
                <w:szCs w:val="21"/>
              </w:rPr>
              <w:t>объектах в городе Железногорске</w:t>
            </w:r>
            <w:r w:rsidR="003B49E8" w:rsidRPr="00B72F91">
              <w:rPr>
                <w:rFonts w:ascii="Times New Roman" w:hAnsi="Times New Roman" w:cs="Times New Roman"/>
                <w:sz w:val="21"/>
                <w:szCs w:val="21"/>
              </w:rPr>
              <w:t>»</w:t>
            </w:r>
            <w:r w:rsidR="0033573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DA28EC" w:rsidRPr="00B72F91">
              <w:rPr>
                <w:rFonts w:ascii="Times New Roman" w:hAnsi="Times New Roman" w:cs="Times New Roman"/>
                <w:sz w:val="21"/>
                <w:szCs w:val="21"/>
              </w:rPr>
              <w:t>(цель: обеспечение комплексной безопасности населения и территории города Железногорска)</w:t>
            </w:r>
          </w:p>
          <w:p w:rsidR="00B4039C" w:rsidRPr="00B72F91" w:rsidRDefault="00B4039C" w:rsidP="002477A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3B49E8" w:rsidRPr="006212C9" w:rsidRDefault="003B49E8" w:rsidP="00B72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 «УГОЧС»</w:t>
            </w:r>
          </w:p>
        </w:tc>
        <w:tc>
          <w:tcPr>
            <w:tcW w:w="3119" w:type="dxa"/>
            <w:vAlign w:val="center"/>
          </w:tcPr>
          <w:p w:rsidR="003B49E8" w:rsidRPr="006212C9" w:rsidRDefault="003B49E8" w:rsidP="00B72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3B49E8" w:rsidRPr="006212C9" w:rsidRDefault="003B49E8" w:rsidP="00B72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3B49E8" w:rsidRPr="006212C9" w:rsidRDefault="003B49E8" w:rsidP="00B72F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6411" w:rsidTr="00B4039C">
        <w:tc>
          <w:tcPr>
            <w:tcW w:w="567" w:type="dxa"/>
            <w:vAlign w:val="center"/>
          </w:tcPr>
          <w:p w:rsidR="00AD6411" w:rsidRPr="00C83B98" w:rsidRDefault="002477A2" w:rsidP="00B72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96" w:type="dxa"/>
          </w:tcPr>
          <w:p w:rsidR="00AD6411" w:rsidRPr="00AD6411" w:rsidRDefault="00AD6411" w:rsidP="00F04BB4">
            <w:pPr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  <w:r w:rsidRPr="00AD6411">
              <w:rPr>
                <w:rFonts w:ascii="Times New Roman" w:hAnsi="Times New Roman" w:cs="Times New Roman"/>
                <w:bCs/>
                <w:sz w:val="21"/>
                <w:szCs w:val="21"/>
              </w:rPr>
              <w:t>Подпрограмма 2 «</w:t>
            </w:r>
            <w:r w:rsidRPr="00AD6411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Снижение рисков и смягчение последствий чрезвычайных ситуаций природного и техногенного х</w:t>
            </w:r>
            <w:r w:rsidR="002477A2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арактера в городе Железногорске</w:t>
            </w:r>
            <w:r w:rsidRPr="00AD6411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»</w:t>
            </w:r>
            <w:r w:rsidRPr="00AD6411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:rsidR="007825D5" w:rsidRDefault="00AD6411" w:rsidP="008D2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18D">
              <w:rPr>
                <w:rFonts w:ascii="Times New Roman" w:hAnsi="Times New Roman" w:cs="Times New Roman"/>
                <w:sz w:val="20"/>
                <w:szCs w:val="20"/>
              </w:rPr>
              <w:t>МУ «УГОЧС»</w:t>
            </w:r>
          </w:p>
          <w:p w:rsidR="0064118D" w:rsidRPr="0064118D" w:rsidRDefault="0064118D" w:rsidP="008D2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18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E1EE9">
              <w:rPr>
                <w:rFonts w:ascii="Times New Roman" w:hAnsi="Times New Roman" w:cs="Times New Roman"/>
                <w:sz w:val="20"/>
                <w:szCs w:val="20"/>
              </w:rPr>
              <w:t>Ад</w:t>
            </w:r>
            <w:r w:rsidRPr="0064118D">
              <w:rPr>
                <w:rFonts w:ascii="Times New Roman" w:hAnsi="Times New Roman" w:cs="Times New Roman"/>
                <w:sz w:val="20"/>
                <w:szCs w:val="20"/>
              </w:rPr>
              <w:t>министраци</w:t>
            </w:r>
            <w:r w:rsidR="004E1EE9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8D2C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118D">
              <w:rPr>
                <w:rFonts w:ascii="Times New Roman" w:hAnsi="Times New Roman" w:cs="Times New Roman"/>
                <w:sz w:val="20"/>
                <w:szCs w:val="20"/>
              </w:rPr>
              <w:t>города Железно</w:t>
            </w:r>
            <w:bookmarkStart w:id="0" w:name="_GoBack"/>
            <w:bookmarkEnd w:id="0"/>
            <w:r w:rsidRPr="0064118D">
              <w:rPr>
                <w:rFonts w:ascii="Times New Roman" w:hAnsi="Times New Roman" w:cs="Times New Roman"/>
                <w:sz w:val="20"/>
                <w:szCs w:val="20"/>
              </w:rPr>
              <w:t xml:space="preserve">горска, Управление образования </w:t>
            </w:r>
            <w:r w:rsidR="00AD775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4118D">
              <w:rPr>
                <w:rFonts w:ascii="Times New Roman" w:hAnsi="Times New Roman" w:cs="Times New Roman"/>
                <w:sz w:val="20"/>
                <w:szCs w:val="20"/>
              </w:rPr>
              <w:t>дминистрации города Железногорска, Управление культуры</w:t>
            </w:r>
          </w:p>
          <w:p w:rsidR="00AD6411" w:rsidRDefault="00AD7751" w:rsidP="008D2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64118D" w:rsidRPr="0064118D">
              <w:rPr>
                <w:rFonts w:ascii="Times New Roman" w:hAnsi="Times New Roman" w:cs="Times New Roman"/>
                <w:sz w:val="20"/>
                <w:szCs w:val="20"/>
              </w:rPr>
              <w:t>дминистрации города Железногорска</w:t>
            </w:r>
            <w:r w:rsidR="002477A2">
              <w:rPr>
                <w:rFonts w:ascii="Times New Roman" w:hAnsi="Times New Roman" w:cs="Times New Roman"/>
                <w:sz w:val="20"/>
                <w:szCs w:val="20"/>
              </w:rPr>
              <w:t>,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правление городского хозяйства А</w:t>
            </w:r>
            <w:r w:rsidR="002477A2">
              <w:rPr>
                <w:rFonts w:ascii="Times New Roman" w:hAnsi="Times New Roman" w:cs="Times New Roman"/>
                <w:sz w:val="20"/>
                <w:szCs w:val="20"/>
              </w:rPr>
              <w:t>дминистрации города Железногорска</w:t>
            </w:r>
            <w:r w:rsidR="006F690B">
              <w:rPr>
                <w:rFonts w:ascii="Times New Roman" w:hAnsi="Times New Roman" w:cs="Times New Roman"/>
                <w:sz w:val="20"/>
                <w:szCs w:val="20"/>
              </w:rPr>
              <w:t>, Управление финансов Администрации города Железногорска</w:t>
            </w:r>
            <w:proofErr w:type="gramStart"/>
            <w:r w:rsidR="00032E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118D" w:rsidRPr="0064118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2F10D5" w:rsidRPr="0064118D" w:rsidRDefault="002F10D5" w:rsidP="008D2C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AD6411" w:rsidRPr="00C83B98" w:rsidRDefault="00AD6411" w:rsidP="00B72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D2CAE" w:rsidRPr="00C83B98" w:rsidRDefault="008D2CAE" w:rsidP="008D2C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D6411" w:rsidRPr="00C83B98" w:rsidRDefault="00AD6411" w:rsidP="008D2CAE">
            <w:pPr>
              <w:rPr>
                <w:rFonts w:ascii="Times New Roman" w:hAnsi="Times New Roman" w:cs="Times New Roman"/>
              </w:rPr>
            </w:pPr>
          </w:p>
        </w:tc>
      </w:tr>
      <w:tr w:rsidR="00B4039C" w:rsidTr="00B4039C">
        <w:tc>
          <w:tcPr>
            <w:tcW w:w="567" w:type="dxa"/>
            <w:vAlign w:val="center"/>
          </w:tcPr>
          <w:p w:rsidR="00B4039C" w:rsidRDefault="00B4039C" w:rsidP="00B72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  <w:vAlign w:val="center"/>
          </w:tcPr>
          <w:p w:rsidR="00B4039C" w:rsidRDefault="00B4039C" w:rsidP="0048369E">
            <w:pP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B4039C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Основное мероприятие 2.1. </w:t>
            </w:r>
          </w:p>
          <w:p w:rsidR="00B4039C" w:rsidRPr="00B4039C" w:rsidRDefault="00B4039C" w:rsidP="0048369E">
            <w:pP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B4039C">
              <w:rPr>
                <w:rFonts w:ascii="Times New Roman" w:hAnsi="Times New Roman" w:cs="Times New Roman"/>
                <w:sz w:val="21"/>
                <w:szCs w:val="21"/>
              </w:rPr>
              <w:t>Обеспечение функционирования деятельности  Управления по делам гражданской обороны и чрезвычайным ситуациям города Железногорска.</w:t>
            </w:r>
          </w:p>
        </w:tc>
        <w:tc>
          <w:tcPr>
            <w:tcW w:w="3118" w:type="dxa"/>
            <w:vAlign w:val="center"/>
          </w:tcPr>
          <w:p w:rsidR="00B4039C" w:rsidRPr="0064118D" w:rsidRDefault="00B4039C" w:rsidP="006411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825D5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 «УГОЧС»</w:t>
            </w:r>
          </w:p>
        </w:tc>
        <w:tc>
          <w:tcPr>
            <w:tcW w:w="3119" w:type="dxa"/>
            <w:vAlign w:val="center"/>
          </w:tcPr>
          <w:p w:rsidR="00B4039C" w:rsidRDefault="007825D5" w:rsidP="007825D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A3F7F">
              <w:rPr>
                <w:rFonts w:ascii="Times New Roman" w:hAnsi="Times New Roman" w:cs="Times New Roman"/>
                <w:sz w:val="20"/>
                <w:szCs w:val="20"/>
              </w:rPr>
              <w:t xml:space="preserve">Доля достигнутых целевых показателей (индикаторов) </w:t>
            </w:r>
            <w:r w:rsidRPr="002A3F7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программы к общему количеству це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левых показателей (индикаторов) (процентов)</w:t>
            </w:r>
          </w:p>
          <w:p w:rsidR="007825D5" w:rsidRPr="00C83B98" w:rsidRDefault="007825D5" w:rsidP="00B72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B4039C" w:rsidRPr="00C83B98" w:rsidRDefault="007825D5" w:rsidP="00B72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4039C" w:rsidRPr="00C83B98" w:rsidRDefault="00180EA8" w:rsidP="00B72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825D5" w:rsidTr="00B4039C">
        <w:trPr>
          <w:trHeight w:val="559"/>
        </w:trPr>
        <w:tc>
          <w:tcPr>
            <w:tcW w:w="567" w:type="dxa"/>
            <w:vMerge w:val="restart"/>
            <w:vAlign w:val="center"/>
          </w:tcPr>
          <w:p w:rsidR="007825D5" w:rsidRPr="00C83B98" w:rsidRDefault="007825D5" w:rsidP="00B72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  <w:vMerge w:val="restart"/>
            <w:vAlign w:val="center"/>
          </w:tcPr>
          <w:p w:rsidR="007825D5" w:rsidRPr="00AD6411" w:rsidRDefault="007825D5" w:rsidP="00BA618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D6411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 2.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AD6411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  <w:p w:rsidR="007825D5" w:rsidRPr="00AD6411" w:rsidRDefault="007825D5" w:rsidP="00BA618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Создание условий для предупреждения от чрезвычайных ситуаций</w:t>
            </w:r>
          </w:p>
        </w:tc>
        <w:tc>
          <w:tcPr>
            <w:tcW w:w="3118" w:type="dxa"/>
            <w:vMerge w:val="restart"/>
            <w:vAlign w:val="center"/>
          </w:tcPr>
          <w:p w:rsidR="007825D5" w:rsidRPr="005D1A3D" w:rsidRDefault="007825D5" w:rsidP="008D2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A3D">
              <w:rPr>
                <w:rFonts w:ascii="Times New Roman" w:hAnsi="Times New Roman" w:cs="Times New Roman"/>
                <w:sz w:val="20"/>
                <w:szCs w:val="20"/>
              </w:rPr>
              <w:t>МУ «УГОЧС»</w:t>
            </w:r>
          </w:p>
          <w:p w:rsidR="007825D5" w:rsidRPr="005D1A3D" w:rsidRDefault="00976D3D" w:rsidP="008D2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D1A3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AD7751" w:rsidRPr="005D1A3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D1A3D">
              <w:rPr>
                <w:rFonts w:ascii="Times New Roman" w:hAnsi="Times New Roman" w:cs="Times New Roman"/>
                <w:sz w:val="20"/>
                <w:szCs w:val="20"/>
              </w:rPr>
              <w:t>дми</w:t>
            </w:r>
            <w:r w:rsidR="007825D5" w:rsidRPr="005D1A3D">
              <w:rPr>
                <w:rFonts w:ascii="Times New Roman" w:hAnsi="Times New Roman" w:cs="Times New Roman"/>
                <w:sz w:val="20"/>
                <w:szCs w:val="20"/>
              </w:rPr>
              <w:t>нистраци</w:t>
            </w:r>
            <w:r w:rsidR="004E1EE9" w:rsidRPr="005D1A3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7825D5" w:rsidRPr="005D1A3D">
              <w:rPr>
                <w:rFonts w:ascii="Times New Roman" w:hAnsi="Times New Roman" w:cs="Times New Roman"/>
                <w:sz w:val="20"/>
                <w:szCs w:val="20"/>
              </w:rPr>
              <w:t xml:space="preserve"> города Железногорска, </w:t>
            </w:r>
            <w:r w:rsidR="00AD7751" w:rsidRPr="005D1A3D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</w:t>
            </w:r>
            <w:r w:rsidR="007825D5" w:rsidRPr="005D1A3D">
              <w:rPr>
                <w:rFonts w:ascii="Times New Roman" w:hAnsi="Times New Roman" w:cs="Times New Roman"/>
                <w:sz w:val="20"/>
                <w:szCs w:val="20"/>
              </w:rPr>
              <w:t>дминистрации города Железногорска, Управление культуры</w:t>
            </w:r>
            <w:proofErr w:type="gramEnd"/>
          </w:p>
          <w:p w:rsidR="007825D5" w:rsidRPr="005D1A3D" w:rsidRDefault="00AD7751" w:rsidP="008D2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D1A3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825D5" w:rsidRPr="005D1A3D">
              <w:rPr>
                <w:rFonts w:ascii="Times New Roman" w:hAnsi="Times New Roman" w:cs="Times New Roman"/>
                <w:sz w:val="20"/>
                <w:szCs w:val="20"/>
              </w:rPr>
              <w:t>дминистрации города Железногорска, У</w:t>
            </w:r>
            <w:r w:rsidRPr="005D1A3D">
              <w:rPr>
                <w:rFonts w:ascii="Times New Roman" w:hAnsi="Times New Roman" w:cs="Times New Roman"/>
                <w:sz w:val="20"/>
                <w:szCs w:val="20"/>
              </w:rPr>
              <w:t>правление городского хозяйства А</w:t>
            </w:r>
            <w:r w:rsidR="007825D5" w:rsidRPr="005D1A3D">
              <w:rPr>
                <w:rFonts w:ascii="Times New Roman" w:hAnsi="Times New Roman" w:cs="Times New Roman"/>
                <w:sz w:val="20"/>
                <w:szCs w:val="20"/>
              </w:rPr>
              <w:t>дминистрации города Железногорска</w:t>
            </w:r>
            <w:r w:rsidR="006F690B" w:rsidRPr="005D1A3D">
              <w:rPr>
                <w:rFonts w:ascii="Times New Roman" w:hAnsi="Times New Roman" w:cs="Times New Roman"/>
                <w:sz w:val="20"/>
                <w:szCs w:val="20"/>
              </w:rPr>
              <w:t>, Управление финансов Администрации города Железногорска</w:t>
            </w:r>
            <w:r w:rsidR="007825D5" w:rsidRPr="005D1A3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3119" w:type="dxa"/>
            <w:vAlign w:val="center"/>
          </w:tcPr>
          <w:p w:rsidR="007825D5" w:rsidRPr="005D1A3D" w:rsidRDefault="007825D5" w:rsidP="0048369E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D1A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оснащенности пожарной сигнализацией и иными средствами пожаротушения учреждений, подведомственных соисполнителям муниципальной программы </w:t>
            </w:r>
            <w:r w:rsidRPr="005D1A3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(процентов)</w:t>
            </w:r>
          </w:p>
        </w:tc>
        <w:tc>
          <w:tcPr>
            <w:tcW w:w="1276" w:type="dxa"/>
            <w:vAlign w:val="center"/>
          </w:tcPr>
          <w:p w:rsidR="007825D5" w:rsidRPr="00C83B98" w:rsidRDefault="007825D5" w:rsidP="00B72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7825D5" w:rsidRPr="00C83B98" w:rsidRDefault="00326DEA" w:rsidP="00B72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825D5" w:rsidTr="00B4039C">
        <w:trPr>
          <w:trHeight w:val="336"/>
        </w:trPr>
        <w:tc>
          <w:tcPr>
            <w:tcW w:w="567" w:type="dxa"/>
            <w:vMerge/>
            <w:vAlign w:val="center"/>
          </w:tcPr>
          <w:p w:rsidR="007825D5" w:rsidRPr="00C83B98" w:rsidRDefault="007825D5" w:rsidP="00B72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  <w:vMerge/>
            <w:vAlign w:val="center"/>
          </w:tcPr>
          <w:p w:rsidR="007825D5" w:rsidRPr="00B72F91" w:rsidRDefault="007825D5" w:rsidP="00B72F91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vAlign w:val="center"/>
          </w:tcPr>
          <w:p w:rsidR="007825D5" w:rsidRPr="005D1A3D" w:rsidRDefault="007825D5" w:rsidP="00B72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7825D5" w:rsidRPr="005D1A3D" w:rsidRDefault="007825D5" w:rsidP="007825D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D1A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обеспечения противопожарных мероприятий, связанных с содержанием имущества в  учреждениях, подведомственных соисполнителям муниципальной программы </w:t>
            </w:r>
            <w:r w:rsidRPr="005D1A3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(процентов)</w:t>
            </w:r>
          </w:p>
        </w:tc>
        <w:tc>
          <w:tcPr>
            <w:tcW w:w="1276" w:type="dxa"/>
            <w:vAlign w:val="center"/>
          </w:tcPr>
          <w:p w:rsidR="007825D5" w:rsidRPr="00C83B98" w:rsidRDefault="007825D5" w:rsidP="00B72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7825D5" w:rsidRPr="00C83B98" w:rsidRDefault="008F4D4F" w:rsidP="00B72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825D5" w:rsidTr="00B4039C">
        <w:trPr>
          <w:trHeight w:val="240"/>
        </w:trPr>
        <w:tc>
          <w:tcPr>
            <w:tcW w:w="567" w:type="dxa"/>
            <w:vMerge/>
            <w:vAlign w:val="center"/>
          </w:tcPr>
          <w:p w:rsidR="007825D5" w:rsidRPr="00C83B98" w:rsidRDefault="007825D5" w:rsidP="00B72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  <w:vMerge/>
            <w:vAlign w:val="center"/>
          </w:tcPr>
          <w:p w:rsidR="007825D5" w:rsidRPr="00B72F91" w:rsidRDefault="007825D5" w:rsidP="00B72F91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vAlign w:val="center"/>
          </w:tcPr>
          <w:p w:rsidR="007825D5" w:rsidRPr="005D1A3D" w:rsidRDefault="007825D5" w:rsidP="00B72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7825D5" w:rsidRPr="005D1A3D" w:rsidRDefault="007825D5" w:rsidP="007825D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D1A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создания резерва материальных ресурсов для обеспечения мероприятий гражданской обороны и ликвидации последствий чрезвычайных ситуаций различного характера </w:t>
            </w:r>
            <w:r w:rsidRPr="005D1A3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(процентов)</w:t>
            </w:r>
          </w:p>
        </w:tc>
        <w:tc>
          <w:tcPr>
            <w:tcW w:w="1276" w:type="dxa"/>
            <w:vAlign w:val="center"/>
          </w:tcPr>
          <w:p w:rsidR="007825D5" w:rsidRPr="00C83B98" w:rsidRDefault="00326DEA" w:rsidP="00B72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7825D5" w:rsidRPr="00C83B98" w:rsidRDefault="005D1A3D" w:rsidP="00180E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D2CAE" w:rsidTr="00B4039C">
        <w:trPr>
          <w:trHeight w:val="240"/>
        </w:trPr>
        <w:tc>
          <w:tcPr>
            <w:tcW w:w="567" w:type="dxa"/>
            <w:vMerge w:val="restart"/>
            <w:vAlign w:val="center"/>
          </w:tcPr>
          <w:p w:rsidR="008D2CAE" w:rsidRPr="00C83B98" w:rsidRDefault="008D2CAE" w:rsidP="001A7E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96" w:type="dxa"/>
            <w:vMerge w:val="restart"/>
            <w:vAlign w:val="center"/>
          </w:tcPr>
          <w:p w:rsidR="008D2CAE" w:rsidRPr="00B72F91" w:rsidRDefault="008D2CAE" w:rsidP="001A7E9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Pr="001A7E9A">
              <w:rPr>
                <w:rFonts w:ascii="Times New Roman" w:hAnsi="Times New Roman" w:cs="Times New Roman"/>
                <w:sz w:val="21"/>
                <w:szCs w:val="21"/>
              </w:rPr>
              <w:t>оздани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1A7E9A">
              <w:rPr>
                <w:rFonts w:ascii="Times New Roman" w:hAnsi="Times New Roman" w:cs="Times New Roman"/>
                <w:sz w:val="21"/>
                <w:szCs w:val="21"/>
              </w:rPr>
              <w:t xml:space="preserve"> и поддержани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1A7E9A">
              <w:rPr>
                <w:rFonts w:ascii="Times New Roman" w:hAnsi="Times New Roman" w:cs="Times New Roman"/>
                <w:sz w:val="21"/>
                <w:szCs w:val="21"/>
              </w:rPr>
              <w:t xml:space="preserve"> в постоянной готовности автоматизированной системы уличного озвучивания и оповещения города Железногорска.</w:t>
            </w:r>
          </w:p>
        </w:tc>
        <w:tc>
          <w:tcPr>
            <w:tcW w:w="3118" w:type="dxa"/>
            <w:vMerge w:val="restart"/>
            <w:vAlign w:val="center"/>
          </w:tcPr>
          <w:p w:rsidR="008D2CAE" w:rsidRPr="001A7E9A" w:rsidRDefault="008D2CAE" w:rsidP="008D2CAE">
            <w:pPr>
              <w:rPr>
                <w:rFonts w:ascii="Times New Roman" w:hAnsi="Times New Roman" w:cs="Times New Roman"/>
              </w:rPr>
            </w:pPr>
            <w:r w:rsidRPr="001A7E9A">
              <w:rPr>
                <w:rFonts w:ascii="Times New Roman" w:hAnsi="Times New Roman" w:cs="Times New Roman"/>
              </w:rPr>
              <w:t xml:space="preserve">               МУ «УГОЧС» </w:t>
            </w:r>
          </w:p>
          <w:p w:rsidR="008D2CAE" w:rsidRPr="001A7E9A" w:rsidRDefault="008D2CAE" w:rsidP="001A7E9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A7E9A">
              <w:rPr>
                <w:rFonts w:ascii="Times New Roman" w:hAnsi="Times New Roman" w:cs="Times New Roman"/>
              </w:rPr>
              <w:t>(Администрация города Железногорска, Управление образования Администрации города Железногорска, Управление культуры</w:t>
            </w:r>
            <w:proofErr w:type="gramEnd"/>
          </w:p>
          <w:p w:rsidR="008D2CAE" w:rsidRPr="006212C9" w:rsidRDefault="008D2CAE" w:rsidP="001A7E9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A7E9A">
              <w:rPr>
                <w:rFonts w:ascii="Times New Roman" w:hAnsi="Times New Roman" w:cs="Times New Roman"/>
              </w:rPr>
              <w:t>Администрации города Железногорска, Управление городского хозяйства Администрации города Железногорска, Управление финансов Администрации города Железногорска)</w:t>
            </w:r>
            <w:proofErr w:type="gramEnd"/>
          </w:p>
        </w:tc>
        <w:tc>
          <w:tcPr>
            <w:tcW w:w="3119" w:type="dxa"/>
            <w:vAlign w:val="center"/>
          </w:tcPr>
          <w:p w:rsidR="008D2CAE" w:rsidRPr="00AD7751" w:rsidRDefault="008D2CAE" w:rsidP="00DD2E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A662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оля создания и поддержания в постоянной готовности автоматизированной системы уличного озвучивания и оповещения города Железногорска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(процентов)</w:t>
            </w:r>
          </w:p>
        </w:tc>
        <w:tc>
          <w:tcPr>
            <w:tcW w:w="1276" w:type="dxa"/>
            <w:vAlign w:val="center"/>
          </w:tcPr>
          <w:p w:rsidR="008D2CAE" w:rsidRDefault="008D2CAE" w:rsidP="00B72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8D2CAE" w:rsidRDefault="008D2CAE" w:rsidP="00B72F91">
            <w:pPr>
              <w:jc w:val="center"/>
              <w:rPr>
                <w:rFonts w:ascii="Times New Roman" w:hAnsi="Times New Roman" w:cs="Times New Roman"/>
              </w:rPr>
            </w:pPr>
          </w:p>
          <w:p w:rsidR="008D2CAE" w:rsidRDefault="008D2CAE" w:rsidP="00B72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8D2CAE" w:rsidRDefault="008D2CAE" w:rsidP="00B72F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2CAE" w:rsidTr="008D2CAE">
        <w:trPr>
          <w:trHeight w:val="240"/>
        </w:trPr>
        <w:tc>
          <w:tcPr>
            <w:tcW w:w="567" w:type="dxa"/>
            <w:vMerge/>
            <w:vAlign w:val="center"/>
          </w:tcPr>
          <w:p w:rsidR="008D2CAE" w:rsidRDefault="008D2CAE" w:rsidP="001A7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  <w:vMerge/>
            <w:vAlign w:val="center"/>
          </w:tcPr>
          <w:p w:rsidR="008D2CAE" w:rsidRDefault="008D2CAE" w:rsidP="001A7E9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vAlign w:val="center"/>
          </w:tcPr>
          <w:p w:rsidR="008D2CAE" w:rsidRPr="001A7E9A" w:rsidRDefault="008D2CAE" w:rsidP="001A7E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8D2CAE" w:rsidRDefault="008D2CAE" w:rsidP="008D2CA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создания и поддержания в постоянной готовности средств коллективной защиты населения – железобетонных модульных укрытий</w:t>
            </w:r>
          </w:p>
        </w:tc>
        <w:tc>
          <w:tcPr>
            <w:tcW w:w="1276" w:type="dxa"/>
            <w:vAlign w:val="center"/>
          </w:tcPr>
          <w:p w:rsidR="008D2CAE" w:rsidRDefault="008D2CAE" w:rsidP="00B72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8D2CAE" w:rsidRDefault="008D2CAE" w:rsidP="00B72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B02AC9" w:rsidRPr="006212C9" w:rsidRDefault="00B02AC9" w:rsidP="006212C9">
      <w:pPr>
        <w:rPr>
          <w:rFonts w:ascii="Times New Roman" w:hAnsi="Times New Roman" w:cs="Times New Roman"/>
          <w:sz w:val="24"/>
          <w:szCs w:val="24"/>
        </w:rPr>
      </w:pPr>
    </w:p>
    <w:p w:rsidR="00C83B98" w:rsidRPr="006212C9" w:rsidRDefault="00C83B98">
      <w:pPr>
        <w:rPr>
          <w:rFonts w:ascii="Times New Roman" w:hAnsi="Times New Roman" w:cs="Times New Roman"/>
          <w:sz w:val="24"/>
          <w:szCs w:val="24"/>
        </w:rPr>
      </w:pPr>
    </w:p>
    <w:sectPr w:rsidR="00C83B98" w:rsidRPr="006212C9" w:rsidSect="002373A5">
      <w:pgSz w:w="16838" w:h="11906" w:orient="landscape"/>
      <w:pgMar w:top="851" w:right="1134" w:bottom="568" w:left="1134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26D" w:rsidRDefault="0011026D" w:rsidP="00C02B04">
      <w:pPr>
        <w:spacing w:after="0" w:line="240" w:lineRule="auto"/>
      </w:pPr>
      <w:r>
        <w:separator/>
      </w:r>
    </w:p>
  </w:endnote>
  <w:endnote w:type="continuationSeparator" w:id="0">
    <w:p w:rsidR="0011026D" w:rsidRDefault="0011026D" w:rsidP="00C02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26D" w:rsidRDefault="0011026D" w:rsidP="00C02B04">
      <w:pPr>
        <w:spacing w:after="0" w:line="240" w:lineRule="auto"/>
      </w:pPr>
      <w:r>
        <w:separator/>
      </w:r>
    </w:p>
  </w:footnote>
  <w:footnote w:type="continuationSeparator" w:id="0">
    <w:p w:rsidR="0011026D" w:rsidRDefault="0011026D" w:rsidP="00C02B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836"/>
    <w:rsid w:val="00032ED6"/>
    <w:rsid w:val="000547D3"/>
    <w:rsid w:val="00060E02"/>
    <w:rsid w:val="000B5D4A"/>
    <w:rsid w:val="000F250A"/>
    <w:rsid w:val="0011026D"/>
    <w:rsid w:val="00114561"/>
    <w:rsid w:val="00117D61"/>
    <w:rsid w:val="00180EA8"/>
    <w:rsid w:val="001A7E9A"/>
    <w:rsid w:val="002373A5"/>
    <w:rsid w:val="002477A2"/>
    <w:rsid w:val="00262C84"/>
    <w:rsid w:val="00281BEB"/>
    <w:rsid w:val="0028753A"/>
    <w:rsid w:val="002A07A7"/>
    <w:rsid w:val="002F10D5"/>
    <w:rsid w:val="003002DD"/>
    <w:rsid w:val="00326DEA"/>
    <w:rsid w:val="00335734"/>
    <w:rsid w:val="0033795D"/>
    <w:rsid w:val="00386B42"/>
    <w:rsid w:val="003B49E8"/>
    <w:rsid w:val="00413EE2"/>
    <w:rsid w:val="00416BEB"/>
    <w:rsid w:val="004B5B69"/>
    <w:rsid w:val="004E1EE9"/>
    <w:rsid w:val="005A4AD6"/>
    <w:rsid w:val="005B1C66"/>
    <w:rsid w:val="005B6ECA"/>
    <w:rsid w:val="005D1A3D"/>
    <w:rsid w:val="005D6E11"/>
    <w:rsid w:val="006212C9"/>
    <w:rsid w:val="0064118D"/>
    <w:rsid w:val="00676968"/>
    <w:rsid w:val="00683475"/>
    <w:rsid w:val="006F0FF2"/>
    <w:rsid w:val="006F690B"/>
    <w:rsid w:val="0073029A"/>
    <w:rsid w:val="007825D5"/>
    <w:rsid w:val="007D476E"/>
    <w:rsid w:val="007F1836"/>
    <w:rsid w:val="0084057D"/>
    <w:rsid w:val="00860615"/>
    <w:rsid w:val="00897730"/>
    <w:rsid w:val="008A0413"/>
    <w:rsid w:val="008A7C94"/>
    <w:rsid w:val="008D2CAE"/>
    <w:rsid w:val="008D6855"/>
    <w:rsid w:val="008F4D4F"/>
    <w:rsid w:val="00971E34"/>
    <w:rsid w:val="00976D3D"/>
    <w:rsid w:val="00A23058"/>
    <w:rsid w:val="00A651F5"/>
    <w:rsid w:val="00A662DD"/>
    <w:rsid w:val="00AD6411"/>
    <w:rsid w:val="00AD7751"/>
    <w:rsid w:val="00AE7694"/>
    <w:rsid w:val="00B02AC9"/>
    <w:rsid w:val="00B317D6"/>
    <w:rsid w:val="00B4039C"/>
    <w:rsid w:val="00B72F91"/>
    <w:rsid w:val="00B746B1"/>
    <w:rsid w:val="00BA4F5B"/>
    <w:rsid w:val="00BA5887"/>
    <w:rsid w:val="00BB7F9B"/>
    <w:rsid w:val="00BD1158"/>
    <w:rsid w:val="00BE64AE"/>
    <w:rsid w:val="00C02B04"/>
    <w:rsid w:val="00C25BD9"/>
    <w:rsid w:val="00C4564F"/>
    <w:rsid w:val="00C678F9"/>
    <w:rsid w:val="00C83B98"/>
    <w:rsid w:val="00C96C81"/>
    <w:rsid w:val="00CB0EBA"/>
    <w:rsid w:val="00CB3481"/>
    <w:rsid w:val="00CD0C23"/>
    <w:rsid w:val="00CE19B8"/>
    <w:rsid w:val="00CF464C"/>
    <w:rsid w:val="00D5074B"/>
    <w:rsid w:val="00D94CAA"/>
    <w:rsid w:val="00DA28EC"/>
    <w:rsid w:val="00DD2E05"/>
    <w:rsid w:val="00DD65CE"/>
    <w:rsid w:val="00EB2981"/>
    <w:rsid w:val="00EF654E"/>
    <w:rsid w:val="00F04BB4"/>
    <w:rsid w:val="00F31ED4"/>
    <w:rsid w:val="00F90645"/>
    <w:rsid w:val="00F94593"/>
    <w:rsid w:val="00FA2703"/>
    <w:rsid w:val="00FB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1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02B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2B04"/>
  </w:style>
  <w:style w:type="paragraph" w:styleId="a6">
    <w:name w:val="footer"/>
    <w:basedOn w:val="a"/>
    <w:link w:val="a7"/>
    <w:uiPriority w:val="99"/>
    <w:unhideWhenUsed/>
    <w:rsid w:val="00C02B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2B04"/>
  </w:style>
  <w:style w:type="paragraph" w:styleId="a8">
    <w:name w:val="Balloon Text"/>
    <w:basedOn w:val="a"/>
    <w:link w:val="a9"/>
    <w:uiPriority w:val="99"/>
    <w:semiHidden/>
    <w:unhideWhenUsed/>
    <w:rsid w:val="00C25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5BD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2373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373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1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02B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2B04"/>
  </w:style>
  <w:style w:type="paragraph" w:styleId="a6">
    <w:name w:val="footer"/>
    <w:basedOn w:val="a"/>
    <w:link w:val="a7"/>
    <w:uiPriority w:val="99"/>
    <w:unhideWhenUsed/>
    <w:rsid w:val="00C02B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2B04"/>
  </w:style>
  <w:style w:type="paragraph" w:styleId="a8">
    <w:name w:val="Balloon Text"/>
    <w:basedOn w:val="a"/>
    <w:link w:val="a9"/>
    <w:uiPriority w:val="99"/>
    <w:semiHidden/>
    <w:unhideWhenUsed/>
    <w:rsid w:val="00C25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5BD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2373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373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ZavHoz</cp:lastModifiedBy>
  <cp:revision>71</cp:revision>
  <cp:lastPrinted>2024-03-12T15:12:00Z</cp:lastPrinted>
  <dcterms:created xsi:type="dcterms:W3CDTF">2015-02-16T07:21:00Z</dcterms:created>
  <dcterms:modified xsi:type="dcterms:W3CDTF">2025-02-12T12:21:00Z</dcterms:modified>
</cp:coreProperties>
</file>