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color w:val="1D1D1D"/>
        </w:rPr>
        <w:t>Комиссия по делам несовершеннолетних и защите их прав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  <w:u w:val="single"/>
        </w:rPr>
        <w:t>Адрес</w:t>
      </w:r>
      <w:r w:rsidRPr="00CA2C6E">
        <w:rPr>
          <w:color w:val="1D1D1D"/>
        </w:rPr>
        <w:t>: Курская область, город Железногорск, ул</w:t>
      </w:r>
      <w:proofErr w:type="gramStart"/>
      <w:r w:rsidRPr="00CA2C6E">
        <w:rPr>
          <w:color w:val="1D1D1D"/>
        </w:rPr>
        <w:t>.Л</w:t>
      </w:r>
      <w:proofErr w:type="gramEnd"/>
      <w:r w:rsidRPr="00CA2C6E">
        <w:rPr>
          <w:color w:val="1D1D1D"/>
        </w:rPr>
        <w:t>енина, д.52, каб.419 (4 этаж)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  <w:u w:val="single"/>
        </w:rPr>
        <w:t>тел./факс</w:t>
      </w:r>
      <w:r w:rsidRPr="00CA2C6E">
        <w:rPr>
          <w:color w:val="1D1D1D"/>
        </w:rPr>
        <w:t> (47148) 3-70-14, </w:t>
      </w:r>
      <w:proofErr w:type="spellStart"/>
      <w:r w:rsidRPr="00CA2C6E">
        <w:rPr>
          <w:b/>
          <w:bCs/>
          <w:color w:val="1D1D1D"/>
          <w:u w:val="single"/>
        </w:rPr>
        <w:t>эл</w:t>
      </w:r>
      <w:proofErr w:type="gramStart"/>
      <w:r w:rsidRPr="00CA2C6E">
        <w:rPr>
          <w:b/>
          <w:bCs/>
          <w:color w:val="1D1D1D"/>
          <w:u w:val="single"/>
        </w:rPr>
        <w:t>.п</w:t>
      </w:r>
      <w:proofErr w:type="gramEnd"/>
      <w:r w:rsidRPr="00CA2C6E">
        <w:rPr>
          <w:b/>
          <w:bCs/>
          <w:color w:val="1D1D1D"/>
          <w:u w:val="single"/>
        </w:rPr>
        <w:t>очта</w:t>
      </w:r>
      <w:proofErr w:type="spellEnd"/>
      <w:r w:rsidRPr="00CA2C6E">
        <w:rPr>
          <w:b/>
          <w:bCs/>
          <w:color w:val="1D1D1D"/>
          <w:u w:val="single"/>
        </w:rPr>
        <w:t>:</w:t>
      </w:r>
      <w:r w:rsidRPr="00CA2C6E">
        <w:rPr>
          <w:color w:val="1D1D1D"/>
        </w:rPr>
        <w:t> </w:t>
      </w:r>
      <w:hyperlink r:id="rId4" w:history="1">
        <w:r w:rsidRPr="00CA2C6E">
          <w:rPr>
            <w:rStyle w:val="a5"/>
            <w:b/>
            <w:bCs/>
            <w:color w:val="007BFF"/>
          </w:rPr>
          <w:t>kdnz46@yandex.ru</w:t>
        </w:r>
      </w:hyperlink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color w:val="1D1D1D"/>
        </w:rPr>
        <w:t>График работы комиссии: Понедельник – Пятница с 8.30 до 17.30, перерыв: 13.00-14.00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color w:val="1D1D1D"/>
        </w:rPr>
        <w:t>Булгаков Константин Евгеньевич - Заместитель Главы, председатель комиссии по делам несовершеннолетних и защите их прав Администрации города Железногорска;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color w:val="1D1D1D"/>
        </w:rPr>
        <w:t>Королева Анастасия Николаевна - главный специалист-эксперт комиссии по делам несовершеннолетних и защите их прав Администрации города Железногорска, ответственный секретарь комиссии;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color w:val="1D1D1D"/>
        </w:rPr>
        <w:t>Потемкина Надежда Васильевна - ведущий специалист - эксперт комиссии по делам несовершеннолетних и защите их прав Администрации города Железногорска.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color w:val="1D1D1D"/>
        </w:rPr>
        <w:t>Заседания комиссии проходят в здании Администрации города Железногорска, по адресу: ул</w:t>
      </w:r>
      <w:proofErr w:type="gramStart"/>
      <w:r w:rsidRPr="00CA2C6E">
        <w:rPr>
          <w:color w:val="1D1D1D"/>
        </w:rPr>
        <w:t>.Л</w:t>
      </w:r>
      <w:proofErr w:type="gramEnd"/>
      <w:r w:rsidRPr="00CA2C6E">
        <w:rPr>
          <w:color w:val="1D1D1D"/>
        </w:rPr>
        <w:t xml:space="preserve">енина, д.52, </w:t>
      </w:r>
      <w:proofErr w:type="spellStart"/>
      <w:r w:rsidRPr="00CA2C6E">
        <w:rPr>
          <w:color w:val="1D1D1D"/>
        </w:rPr>
        <w:t>каб</w:t>
      </w:r>
      <w:proofErr w:type="spellEnd"/>
      <w:r w:rsidRPr="00CA2C6E">
        <w:rPr>
          <w:color w:val="1D1D1D"/>
        </w:rPr>
        <w:t>. 102, время проведения: с 14-00 до 17-00.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i/>
          <w:iCs/>
          <w:color w:val="1D1D1D"/>
        </w:rPr>
        <w:t>ГРАФИК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i/>
          <w:iCs/>
          <w:color w:val="1D1D1D"/>
        </w:rPr>
        <w:t>ПРОВЕДЕНИЯ ЗАСЕДАНИЙ КДН И ЗП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i/>
          <w:iCs/>
          <w:color w:val="1D1D1D"/>
        </w:rPr>
        <w:t>НА 1-ЫЙ КВАРТАЛ 2025 г.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i/>
          <w:iCs/>
          <w:color w:val="1D1D1D"/>
          <w:u w:val="single"/>
        </w:rPr>
        <w:t>ЯНВАРЬ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</w:rPr>
        <w:t>17.01.2025 г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</w:rPr>
        <w:t>31.01.2025 г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i/>
          <w:iCs/>
          <w:color w:val="1D1D1D"/>
          <w:u w:val="single"/>
        </w:rPr>
        <w:t>ФЕВРАЛЬ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</w:rPr>
        <w:t>14.02.2025 г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</w:rPr>
        <w:t>28.02.2024 г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i/>
          <w:iCs/>
          <w:color w:val="1D1D1D"/>
          <w:u w:val="single"/>
        </w:rPr>
        <w:t>МАРТ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</w:rPr>
        <w:t>13.03.2025 г</w:t>
      </w:r>
    </w:p>
    <w:p w:rsidR="00CA2C6E" w:rsidRPr="00CA2C6E" w:rsidRDefault="00CA2C6E" w:rsidP="00CA2C6E">
      <w:pPr>
        <w:pStyle w:val="a7"/>
        <w:shd w:val="clear" w:color="auto" w:fill="FFFFFF"/>
        <w:spacing w:before="0" w:beforeAutospacing="0"/>
        <w:rPr>
          <w:color w:val="1D1D1D"/>
        </w:rPr>
      </w:pPr>
      <w:r w:rsidRPr="00CA2C6E">
        <w:rPr>
          <w:b/>
          <w:bCs/>
          <w:color w:val="1D1D1D"/>
        </w:rPr>
        <w:t>20.03.2025г</w:t>
      </w:r>
    </w:p>
    <w:p w:rsidR="009449B6" w:rsidRPr="00CA2C6E" w:rsidRDefault="009449B6" w:rsidP="00CA2C6E">
      <w:pPr>
        <w:rPr>
          <w:szCs w:val="24"/>
        </w:rPr>
      </w:pPr>
    </w:p>
    <w:sectPr w:rsidR="009449B6" w:rsidRPr="00CA2C6E" w:rsidSect="0025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8D"/>
    <w:rsid w:val="0002015A"/>
    <w:rsid w:val="000912BD"/>
    <w:rsid w:val="000C1932"/>
    <w:rsid w:val="00121E21"/>
    <w:rsid w:val="00256FE5"/>
    <w:rsid w:val="002E3B16"/>
    <w:rsid w:val="002F7D34"/>
    <w:rsid w:val="00414125"/>
    <w:rsid w:val="00430610"/>
    <w:rsid w:val="00446ADF"/>
    <w:rsid w:val="00465DDE"/>
    <w:rsid w:val="00501A07"/>
    <w:rsid w:val="00520ED5"/>
    <w:rsid w:val="0052630E"/>
    <w:rsid w:val="005721E1"/>
    <w:rsid w:val="00574F57"/>
    <w:rsid w:val="006006DA"/>
    <w:rsid w:val="0063339D"/>
    <w:rsid w:val="006901BC"/>
    <w:rsid w:val="00767F5F"/>
    <w:rsid w:val="00804EE2"/>
    <w:rsid w:val="00807A69"/>
    <w:rsid w:val="00812A45"/>
    <w:rsid w:val="00853BC5"/>
    <w:rsid w:val="009449B6"/>
    <w:rsid w:val="00A66A60"/>
    <w:rsid w:val="00AB4A97"/>
    <w:rsid w:val="00B56E0A"/>
    <w:rsid w:val="00C35D04"/>
    <w:rsid w:val="00CA2C6E"/>
    <w:rsid w:val="00D954D8"/>
    <w:rsid w:val="00D9732D"/>
    <w:rsid w:val="00E3246D"/>
    <w:rsid w:val="00E471AE"/>
    <w:rsid w:val="00EC3E87"/>
    <w:rsid w:val="00F13C43"/>
    <w:rsid w:val="00F44C23"/>
    <w:rsid w:val="00F57652"/>
    <w:rsid w:val="00FC108D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5"/>
  </w:style>
  <w:style w:type="paragraph" w:styleId="1">
    <w:name w:val="heading 1"/>
    <w:basedOn w:val="a"/>
    <w:link w:val="10"/>
    <w:uiPriority w:val="9"/>
    <w:qFormat/>
    <w:rsid w:val="00C3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5765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9449B6"/>
    <w:rPr>
      <w:i/>
      <w:iCs/>
    </w:rPr>
  </w:style>
  <w:style w:type="paragraph" w:styleId="a7">
    <w:name w:val="Normal (Web)"/>
    <w:basedOn w:val="a"/>
    <w:uiPriority w:val="99"/>
    <w:unhideWhenUsed/>
    <w:rsid w:val="0050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3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nz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</cp:lastModifiedBy>
  <cp:revision>35</cp:revision>
  <cp:lastPrinted>2025-02-05T06:06:00Z</cp:lastPrinted>
  <dcterms:created xsi:type="dcterms:W3CDTF">2024-10-25T10:28:00Z</dcterms:created>
  <dcterms:modified xsi:type="dcterms:W3CDTF">2025-03-24T11:49:00Z</dcterms:modified>
</cp:coreProperties>
</file>