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F" w:rsidRPr="00B56D84" w:rsidRDefault="0067032F" w:rsidP="0067032F">
      <w:pPr>
        <w:jc w:val="center"/>
      </w:pPr>
    </w:p>
    <w:p w:rsidR="00777C6C" w:rsidRPr="00B56D84" w:rsidRDefault="00777C6C" w:rsidP="00777C6C"/>
    <w:p w:rsidR="00C40F21" w:rsidRDefault="00FB4FEF" w:rsidP="00C40F21">
      <w:r>
        <w:t xml:space="preserve">Решение ТИК города Железногорска Курской области от 25.06.2025 </w:t>
      </w:r>
      <w:r w:rsidRPr="00B56D84">
        <w:t>№ 179/929-5</w:t>
      </w:r>
      <w:r>
        <w:t xml:space="preserve"> «</w:t>
      </w:r>
      <w:r w:rsidR="00566240" w:rsidRPr="00B56D84">
        <w:t>О датах начала и окончания периода выдвижения</w:t>
      </w:r>
      <w:r w:rsidR="00420AD5" w:rsidRPr="00B56D84">
        <w:t xml:space="preserve">, а также сбора подписей в поддержку выдвижения </w:t>
      </w:r>
      <w:r w:rsidR="00566240" w:rsidRPr="00B56D84">
        <w:t xml:space="preserve">кандидатов </w:t>
      </w:r>
      <w:r w:rsidR="00420AD5" w:rsidRPr="00B56D84">
        <w:t xml:space="preserve">на </w:t>
      </w:r>
      <w:r w:rsidR="00F4190F" w:rsidRPr="00B56D84">
        <w:t xml:space="preserve">дополнительных </w:t>
      </w:r>
      <w:r w:rsidR="00420AD5" w:rsidRPr="00B56D84">
        <w:t>выборах депутат</w:t>
      </w:r>
      <w:r w:rsidR="00A5306D" w:rsidRPr="00B56D84">
        <w:t>а</w:t>
      </w:r>
      <w:r w:rsidR="00420AD5" w:rsidRPr="00B56D84">
        <w:t xml:space="preserve"> Железногорской городской Думы седьмого созыва</w:t>
      </w:r>
      <w:r w:rsidR="00F4190F" w:rsidRPr="00B56D84">
        <w:t xml:space="preserve"> по одномандатн</w:t>
      </w:r>
      <w:r w:rsidR="00A5306D" w:rsidRPr="00B56D84">
        <w:t>ому</w:t>
      </w:r>
      <w:r w:rsidR="00F4190F" w:rsidRPr="00B56D84">
        <w:t xml:space="preserve"> избирательн</w:t>
      </w:r>
      <w:r w:rsidR="00A5306D" w:rsidRPr="00B56D84">
        <w:t>ому</w:t>
      </w:r>
      <w:r w:rsidR="00F4190F" w:rsidRPr="00B56D84">
        <w:t xml:space="preserve"> округ</w:t>
      </w:r>
      <w:r w:rsidR="00A5306D" w:rsidRPr="00B56D84">
        <w:t>у</w:t>
      </w:r>
      <w:r w:rsidR="009E28AF" w:rsidRPr="00B56D84">
        <w:t xml:space="preserve"> №7</w:t>
      </w:r>
      <w:r w:rsidR="00420AD5" w:rsidRPr="00B56D84">
        <w:t xml:space="preserve"> и </w:t>
      </w:r>
      <w:r w:rsidR="00AF22CF" w:rsidRPr="00B56D84">
        <w:t>срок</w:t>
      </w:r>
      <w:r w:rsidR="00420AD5" w:rsidRPr="00B56D84">
        <w:t>ах</w:t>
      </w:r>
      <w:r w:rsidR="00AF22CF" w:rsidRPr="00B56D84">
        <w:t xml:space="preserve"> представления документов</w:t>
      </w:r>
      <w:r w:rsidR="00420AD5" w:rsidRPr="00B56D84">
        <w:t xml:space="preserve">, необходимых </w:t>
      </w:r>
      <w:r w:rsidR="00AF22CF" w:rsidRPr="00B56D84">
        <w:t>для регистрации</w:t>
      </w:r>
      <w:r>
        <w:t>»</w:t>
      </w:r>
      <w:r w:rsidR="00AF22CF" w:rsidRPr="00B56D84">
        <w:t xml:space="preserve"> </w:t>
      </w:r>
      <w:r w:rsidR="00C40F21">
        <w:t>(</w:t>
      </w:r>
      <w:proofErr w:type="spellStart"/>
      <w:r w:rsidR="00C40F21">
        <w:t>Жел</w:t>
      </w:r>
      <w:proofErr w:type="gramStart"/>
      <w:r w:rsidR="00C40F21">
        <w:t>.н</w:t>
      </w:r>
      <w:proofErr w:type="gramEnd"/>
      <w:r w:rsidR="00C40F21">
        <w:t>ов</w:t>
      </w:r>
      <w:proofErr w:type="spellEnd"/>
      <w:r w:rsidR="00C40F21">
        <w:t>. № 26 от 26.06.2025.)</w:t>
      </w:r>
    </w:p>
    <w:p w:rsidR="00AF22CF" w:rsidRPr="00B56D84" w:rsidRDefault="00AF22CF" w:rsidP="00023740">
      <w:pPr>
        <w:pStyle w:val="21"/>
        <w:spacing w:line="276" w:lineRule="auto"/>
        <w:jc w:val="center"/>
        <w:rPr>
          <w:bCs w:val="0"/>
        </w:rPr>
      </w:pPr>
      <w:r w:rsidRPr="00B56D84">
        <w:rPr>
          <w:bCs w:val="0"/>
        </w:rPr>
        <w:t xml:space="preserve"> </w:t>
      </w:r>
    </w:p>
    <w:p w:rsidR="00566240" w:rsidRPr="00B56D84" w:rsidRDefault="00566240" w:rsidP="00566240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66240" w:rsidRPr="00B56D84" w:rsidRDefault="00566240" w:rsidP="00566240">
      <w:pPr>
        <w:pStyle w:val="21"/>
        <w:spacing w:line="360" w:lineRule="auto"/>
        <w:ind w:right="-1" w:firstLine="567"/>
        <w:rPr>
          <w:b w:val="0"/>
        </w:rPr>
      </w:pPr>
      <w:proofErr w:type="gramStart"/>
      <w:r w:rsidRPr="00B56D84">
        <w:rPr>
          <w:b w:val="0"/>
          <w:bCs w:val="0"/>
        </w:rPr>
        <w:t xml:space="preserve">В связи с назначением </w:t>
      </w:r>
      <w:r w:rsidR="00A5306D" w:rsidRPr="00B56D84">
        <w:rPr>
          <w:b w:val="0"/>
          <w:bCs w:val="0"/>
        </w:rPr>
        <w:t>2</w:t>
      </w:r>
      <w:r w:rsidR="0058659E" w:rsidRPr="00B56D84">
        <w:rPr>
          <w:b w:val="0"/>
          <w:bCs w:val="0"/>
        </w:rPr>
        <w:t>5</w:t>
      </w:r>
      <w:r w:rsidR="00420AD5" w:rsidRPr="00B56D84">
        <w:rPr>
          <w:b w:val="0"/>
          <w:bCs w:val="0"/>
        </w:rPr>
        <w:t xml:space="preserve"> июня 202</w:t>
      </w:r>
      <w:r w:rsidR="00A5306D" w:rsidRPr="00B56D84">
        <w:rPr>
          <w:b w:val="0"/>
          <w:bCs w:val="0"/>
        </w:rPr>
        <w:t>5</w:t>
      </w:r>
      <w:r w:rsidR="00420AD5" w:rsidRPr="00B56D84">
        <w:rPr>
          <w:b w:val="0"/>
          <w:bCs w:val="0"/>
        </w:rPr>
        <w:t xml:space="preserve"> года </w:t>
      </w:r>
      <w:r w:rsidRPr="00B56D84">
        <w:rPr>
          <w:b w:val="0"/>
          <w:bCs w:val="0"/>
        </w:rPr>
        <w:t>Жел</w:t>
      </w:r>
      <w:r w:rsidR="009E28AF" w:rsidRPr="00B56D84">
        <w:rPr>
          <w:b w:val="0"/>
          <w:bCs w:val="0"/>
        </w:rPr>
        <w:t xml:space="preserve">езногорской городской Думой на </w:t>
      </w:r>
      <w:r w:rsidR="00A5306D" w:rsidRPr="00B56D84">
        <w:rPr>
          <w:b w:val="0"/>
          <w:bCs w:val="0"/>
        </w:rPr>
        <w:t>14</w:t>
      </w:r>
      <w:r w:rsidRPr="00B56D84">
        <w:rPr>
          <w:b w:val="0"/>
          <w:bCs w:val="0"/>
        </w:rPr>
        <w:t xml:space="preserve"> сентября 20</w:t>
      </w:r>
      <w:r w:rsidR="00420AD5" w:rsidRPr="00B56D84">
        <w:rPr>
          <w:b w:val="0"/>
          <w:bCs w:val="0"/>
        </w:rPr>
        <w:t>2</w:t>
      </w:r>
      <w:r w:rsidR="00A5306D" w:rsidRPr="00B56D84">
        <w:rPr>
          <w:b w:val="0"/>
          <w:bCs w:val="0"/>
        </w:rPr>
        <w:t>5</w:t>
      </w:r>
      <w:r w:rsidRPr="00B56D84">
        <w:rPr>
          <w:b w:val="0"/>
          <w:bCs w:val="0"/>
        </w:rPr>
        <w:t xml:space="preserve"> года </w:t>
      </w:r>
      <w:r w:rsidR="00F4190F" w:rsidRPr="00B56D84">
        <w:rPr>
          <w:b w:val="0"/>
          <w:bCs w:val="0"/>
        </w:rPr>
        <w:t xml:space="preserve">дополнительных </w:t>
      </w:r>
      <w:r w:rsidRPr="00B56D84">
        <w:rPr>
          <w:b w:val="0"/>
          <w:bCs w:val="0"/>
        </w:rPr>
        <w:t>выборов депутат</w:t>
      </w:r>
      <w:r w:rsidR="00A5306D" w:rsidRPr="00B56D84">
        <w:rPr>
          <w:b w:val="0"/>
          <w:bCs w:val="0"/>
        </w:rPr>
        <w:t>а</w:t>
      </w:r>
      <w:r w:rsidR="009E28AF" w:rsidRPr="00B56D84">
        <w:rPr>
          <w:b w:val="0"/>
          <w:bCs w:val="0"/>
        </w:rPr>
        <w:t xml:space="preserve"> </w:t>
      </w:r>
      <w:r w:rsidRPr="00B56D84">
        <w:rPr>
          <w:b w:val="0"/>
          <w:bCs w:val="0"/>
        </w:rPr>
        <w:t xml:space="preserve">Железногорской городской Думы </w:t>
      </w:r>
      <w:r w:rsidR="00420AD5" w:rsidRPr="00B56D84">
        <w:rPr>
          <w:b w:val="0"/>
          <w:bCs w:val="0"/>
        </w:rPr>
        <w:t>седьм</w:t>
      </w:r>
      <w:r w:rsidRPr="00B56D84">
        <w:rPr>
          <w:b w:val="0"/>
          <w:bCs w:val="0"/>
        </w:rPr>
        <w:t>ого созыва</w:t>
      </w:r>
      <w:r w:rsidR="00F4190F" w:rsidRPr="00B56D84">
        <w:rPr>
          <w:b w:val="0"/>
          <w:bCs w:val="0"/>
        </w:rPr>
        <w:t xml:space="preserve"> по одномандатн</w:t>
      </w:r>
      <w:r w:rsidR="00A5306D" w:rsidRPr="00B56D84">
        <w:rPr>
          <w:b w:val="0"/>
          <w:bCs w:val="0"/>
        </w:rPr>
        <w:t>о</w:t>
      </w:r>
      <w:r w:rsidR="00F4190F" w:rsidRPr="00B56D84">
        <w:rPr>
          <w:b w:val="0"/>
          <w:bCs w:val="0"/>
        </w:rPr>
        <w:t>м</w:t>
      </w:r>
      <w:r w:rsidR="00A5306D" w:rsidRPr="00B56D84">
        <w:rPr>
          <w:b w:val="0"/>
          <w:bCs w:val="0"/>
        </w:rPr>
        <w:t>у</w:t>
      </w:r>
      <w:r w:rsidR="00F4190F" w:rsidRPr="00B56D84">
        <w:rPr>
          <w:b w:val="0"/>
          <w:bCs w:val="0"/>
        </w:rPr>
        <w:t xml:space="preserve"> избирательн</w:t>
      </w:r>
      <w:r w:rsidR="00A5306D" w:rsidRPr="00B56D84">
        <w:rPr>
          <w:b w:val="0"/>
          <w:bCs w:val="0"/>
        </w:rPr>
        <w:t>о</w:t>
      </w:r>
      <w:r w:rsidR="00F4190F" w:rsidRPr="00B56D84">
        <w:rPr>
          <w:b w:val="0"/>
          <w:bCs w:val="0"/>
        </w:rPr>
        <w:t>м</w:t>
      </w:r>
      <w:r w:rsidR="00A5306D" w:rsidRPr="00B56D84">
        <w:rPr>
          <w:b w:val="0"/>
          <w:bCs w:val="0"/>
        </w:rPr>
        <w:t>у</w:t>
      </w:r>
      <w:r w:rsidR="00F4190F" w:rsidRPr="00B56D84">
        <w:rPr>
          <w:b w:val="0"/>
          <w:bCs w:val="0"/>
        </w:rPr>
        <w:t xml:space="preserve"> округ</w:t>
      </w:r>
      <w:r w:rsidR="00A5306D" w:rsidRPr="00B56D84">
        <w:rPr>
          <w:b w:val="0"/>
          <w:bCs w:val="0"/>
        </w:rPr>
        <w:t>у</w:t>
      </w:r>
      <w:r w:rsidR="009E28AF" w:rsidRPr="00B56D84">
        <w:rPr>
          <w:b w:val="0"/>
          <w:bCs w:val="0"/>
        </w:rPr>
        <w:t xml:space="preserve"> №7,</w:t>
      </w:r>
      <w:r w:rsidRPr="00B56D84">
        <w:rPr>
          <w:b w:val="0"/>
          <w:bCs w:val="0"/>
        </w:rPr>
        <w:t xml:space="preserve"> руководствуясь </w:t>
      </w:r>
      <w:r w:rsidR="00420AD5" w:rsidRPr="00B56D84">
        <w:rPr>
          <w:b w:val="0"/>
          <w:bCs w:val="0"/>
        </w:rPr>
        <w:t xml:space="preserve">статьей 26, </w:t>
      </w:r>
      <w:r w:rsidRPr="00B56D84">
        <w:rPr>
          <w:b w:val="0"/>
          <w:bCs w:val="0"/>
        </w:rPr>
        <w:t>частью 8 статьи 33</w:t>
      </w:r>
      <w:r w:rsidR="00420AD5" w:rsidRPr="00B56D84">
        <w:rPr>
          <w:b w:val="0"/>
          <w:bCs w:val="0"/>
        </w:rPr>
        <w:t>, частью 10 статьи 38</w:t>
      </w:r>
      <w:r w:rsidRPr="00B56D84">
        <w:rPr>
          <w:b w:val="0"/>
          <w:bCs w:val="0"/>
        </w:rPr>
        <w:t xml:space="preserve"> Закона Курской области «Кодекс Курской области о выборах и референдумах», территориальна</w:t>
      </w:r>
      <w:r w:rsidRPr="00B56D84">
        <w:rPr>
          <w:b w:val="0"/>
        </w:rPr>
        <w:t>я избирательная комиссия города Железногорска Курской области РЕШИЛА:</w:t>
      </w:r>
      <w:proofErr w:type="gramEnd"/>
    </w:p>
    <w:p w:rsidR="00566240" w:rsidRPr="00B56D84" w:rsidRDefault="00566240" w:rsidP="00F4190F">
      <w:pPr>
        <w:pStyle w:val="14-15"/>
        <w:widowControl/>
        <w:rPr>
          <w:b/>
          <w:sz w:val="24"/>
          <w:szCs w:val="24"/>
        </w:rPr>
      </w:pPr>
      <w:bookmarkStart w:id="0" w:name="_GoBack"/>
      <w:r w:rsidRPr="00B56D84">
        <w:rPr>
          <w:sz w:val="24"/>
          <w:szCs w:val="24"/>
        </w:rPr>
        <w:t>1. Определить дату начала периода выдвижения</w:t>
      </w:r>
      <w:r w:rsidR="00420AD5" w:rsidRPr="00B56D84">
        <w:rPr>
          <w:sz w:val="24"/>
          <w:szCs w:val="24"/>
        </w:rPr>
        <w:t xml:space="preserve">, а также сбора подписей в поддержку выдвижения </w:t>
      </w:r>
      <w:r w:rsidRPr="00B56D84">
        <w:rPr>
          <w:sz w:val="24"/>
          <w:szCs w:val="24"/>
        </w:rPr>
        <w:t xml:space="preserve"> кандидатов </w:t>
      </w:r>
      <w:r w:rsidR="00420AD5" w:rsidRPr="00B56D84">
        <w:rPr>
          <w:sz w:val="24"/>
          <w:szCs w:val="24"/>
        </w:rPr>
        <w:t xml:space="preserve">на </w:t>
      </w:r>
      <w:r w:rsidR="00F4190F" w:rsidRPr="00B56D84">
        <w:rPr>
          <w:bCs/>
          <w:sz w:val="24"/>
          <w:szCs w:val="24"/>
        </w:rPr>
        <w:t xml:space="preserve">дополнительных </w:t>
      </w:r>
      <w:r w:rsidR="00F4190F" w:rsidRPr="00B56D84">
        <w:rPr>
          <w:sz w:val="24"/>
          <w:szCs w:val="24"/>
        </w:rPr>
        <w:t xml:space="preserve">выборах </w:t>
      </w:r>
      <w:r w:rsidR="00A5306D" w:rsidRPr="00B56D84">
        <w:rPr>
          <w:sz w:val="24"/>
          <w:szCs w:val="24"/>
        </w:rPr>
        <w:t>депутат</w:t>
      </w:r>
      <w:r w:rsidR="00A5306D" w:rsidRPr="00B56D84">
        <w:rPr>
          <w:bCs/>
          <w:sz w:val="24"/>
          <w:szCs w:val="24"/>
        </w:rPr>
        <w:t>а</w:t>
      </w:r>
      <w:r w:rsidR="00A5306D" w:rsidRPr="00B56D84">
        <w:rPr>
          <w:sz w:val="24"/>
          <w:szCs w:val="24"/>
        </w:rPr>
        <w:t xml:space="preserve"> Железногорской городской Думы седьмого созыва по одномандатн</w:t>
      </w:r>
      <w:r w:rsidR="00A5306D" w:rsidRPr="00B56D84">
        <w:rPr>
          <w:b/>
          <w:bCs/>
          <w:sz w:val="24"/>
          <w:szCs w:val="24"/>
        </w:rPr>
        <w:t>о</w:t>
      </w:r>
      <w:r w:rsidR="00A5306D" w:rsidRPr="00B56D84">
        <w:rPr>
          <w:sz w:val="24"/>
          <w:szCs w:val="24"/>
        </w:rPr>
        <w:t>м</w:t>
      </w:r>
      <w:r w:rsidR="00A5306D" w:rsidRPr="00B56D84">
        <w:rPr>
          <w:b/>
          <w:bCs/>
          <w:sz w:val="24"/>
          <w:szCs w:val="24"/>
        </w:rPr>
        <w:t>у</w:t>
      </w:r>
      <w:r w:rsidR="00A5306D" w:rsidRPr="00B56D84">
        <w:rPr>
          <w:sz w:val="24"/>
          <w:szCs w:val="24"/>
        </w:rPr>
        <w:t xml:space="preserve"> избирательн</w:t>
      </w:r>
      <w:r w:rsidR="00A5306D" w:rsidRPr="00B56D84">
        <w:rPr>
          <w:b/>
          <w:bCs/>
          <w:sz w:val="24"/>
          <w:szCs w:val="24"/>
        </w:rPr>
        <w:t>о</w:t>
      </w:r>
      <w:r w:rsidR="00A5306D" w:rsidRPr="00B56D84">
        <w:rPr>
          <w:sz w:val="24"/>
          <w:szCs w:val="24"/>
        </w:rPr>
        <w:t>м</w:t>
      </w:r>
      <w:r w:rsidR="00A5306D" w:rsidRPr="00B56D84">
        <w:rPr>
          <w:b/>
          <w:bCs/>
          <w:sz w:val="24"/>
          <w:szCs w:val="24"/>
        </w:rPr>
        <w:t>у</w:t>
      </w:r>
      <w:r w:rsidR="00A5306D" w:rsidRPr="00B56D84">
        <w:rPr>
          <w:sz w:val="24"/>
          <w:szCs w:val="24"/>
        </w:rPr>
        <w:t xml:space="preserve"> округ</w:t>
      </w:r>
      <w:r w:rsidR="00A5306D" w:rsidRPr="00B56D84">
        <w:rPr>
          <w:b/>
          <w:bCs/>
          <w:sz w:val="24"/>
          <w:szCs w:val="24"/>
        </w:rPr>
        <w:t>у</w:t>
      </w:r>
      <w:r w:rsidR="00A5306D" w:rsidRPr="00B56D84">
        <w:rPr>
          <w:sz w:val="24"/>
          <w:szCs w:val="24"/>
        </w:rPr>
        <w:t xml:space="preserve"> №7 </w:t>
      </w:r>
      <w:r w:rsidRPr="00B56D84">
        <w:rPr>
          <w:sz w:val="24"/>
          <w:szCs w:val="24"/>
        </w:rPr>
        <w:t xml:space="preserve">– </w:t>
      </w:r>
      <w:r w:rsidR="009E28AF" w:rsidRPr="00B56D84">
        <w:rPr>
          <w:b/>
          <w:sz w:val="24"/>
          <w:szCs w:val="24"/>
        </w:rPr>
        <w:t>2</w:t>
      </w:r>
      <w:r w:rsidR="00A5306D" w:rsidRPr="00B56D84">
        <w:rPr>
          <w:b/>
          <w:sz w:val="24"/>
          <w:szCs w:val="24"/>
        </w:rPr>
        <w:t>6</w:t>
      </w:r>
      <w:r w:rsidRPr="00B56D84">
        <w:rPr>
          <w:b/>
          <w:bCs/>
          <w:sz w:val="24"/>
          <w:szCs w:val="24"/>
        </w:rPr>
        <w:t xml:space="preserve"> июня 20</w:t>
      </w:r>
      <w:r w:rsidR="00A820C7" w:rsidRPr="00B56D84">
        <w:rPr>
          <w:b/>
          <w:bCs/>
          <w:sz w:val="24"/>
          <w:szCs w:val="24"/>
        </w:rPr>
        <w:t>2</w:t>
      </w:r>
      <w:r w:rsidR="00A5306D" w:rsidRPr="00B56D84">
        <w:rPr>
          <w:b/>
          <w:bCs/>
          <w:sz w:val="24"/>
          <w:szCs w:val="24"/>
        </w:rPr>
        <w:t>5</w:t>
      </w:r>
      <w:r w:rsidRPr="00B56D84">
        <w:rPr>
          <w:b/>
          <w:sz w:val="24"/>
          <w:szCs w:val="24"/>
        </w:rPr>
        <w:t xml:space="preserve"> года, </w:t>
      </w:r>
      <w:r w:rsidRPr="00B56D84">
        <w:rPr>
          <w:sz w:val="24"/>
          <w:szCs w:val="24"/>
        </w:rPr>
        <w:t xml:space="preserve">дату окончания </w:t>
      </w:r>
      <w:r w:rsidR="00AF22CF" w:rsidRPr="00B56D84">
        <w:rPr>
          <w:sz w:val="24"/>
          <w:szCs w:val="24"/>
        </w:rPr>
        <w:t xml:space="preserve">периода </w:t>
      </w:r>
      <w:r w:rsidRPr="00B56D84">
        <w:rPr>
          <w:sz w:val="24"/>
          <w:szCs w:val="24"/>
        </w:rPr>
        <w:t>выдвижения</w:t>
      </w:r>
      <w:r w:rsidR="00A820C7" w:rsidRPr="00B56D84">
        <w:rPr>
          <w:sz w:val="24"/>
          <w:szCs w:val="24"/>
        </w:rPr>
        <w:t>, а также сбора подписей</w:t>
      </w:r>
      <w:r w:rsidRPr="00B56D84">
        <w:rPr>
          <w:b/>
          <w:sz w:val="24"/>
          <w:szCs w:val="24"/>
        </w:rPr>
        <w:t xml:space="preserve"> – до 18.00 часов </w:t>
      </w:r>
      <w:r w:rsidR="00A5306D" w:rsidRPr="00B56D84">
        <w:rPr>
          <w:b/>
          <w:sz w:val="24"/>
          <w:szCs w:val="24"/>
        </w:rPr>
        <w:t>15</w:t>
      </w:r>
      <w:r w:rsidRPr="00B56D84">
        <w:rPr>
          <w:b/>
          <w:bCs/>
          <w:sz w:val="24"/>
          <w:szCs w:val="24"/>
        </w:rPr>
        <w:t xml:space="preserve"> июля 20</w:t>
      </w:r>
      <w:r w:rsidR="00A820C7" w:rsidRPr="00B56D84">
        <w:rPr>
          <w:b/>
          <w:bCs/>
          <w:sz w:val="24"/>
          <w:szCs w:val="24"/>
        </w:rPr>
        <w:t>2</w:t>
      </w:r>
      <w:r w:rsidR="00A5306D" w:rsidRPr="00B56D84">
        <w:rPr>
          <w:b/>
          <w:bCs/>
          <w:sz w:val="24"/>
          <w:szCs w:val="24"/>
        </w:rPr>
        <w:t>5</w:t>
      </w:r>
      <w:r w:rsidRPr="00B56D84">
        <w:rPr>
          <w:b/>
          <w:sz w:val="24"/>
          <w:szCs w:val="24"/>
        </w:rPr>
        <w:t xml:space="preserve"> года.</w:t>
      </w:r>
    </w:p>
    <w:p w:rsidR="00AF22CF" w:rsidRPr="00B56D84" w:rsidRDefault="00AF22CF" w:rsidP="00AF22CF">
      <w:pPr>
        <w:pStyle w:val="14-15"/>
        <w:widowControl/>
        <w:rPr>
          <w:b/>
          <w:sz w:val="24"/>
          <w:szCs w:val="24"/>
        </w:rPr>
      </w:pPr>
      <w:r w:rsidRPr="00B56D84">
        <w:rPr>
          <w:sz w:val="24"/>
          <w:szCs w:val="24"/>
        </w:rPr>
        <w:t>2. Определить срок представления документов</w:t>
      </w:r>
      <w:r w:rsidR="00A820C7" w:rsidRPr="00B56D84">
        <w:rPr>
          <w:sz w:val="24"/>
          <w:szCs w:val="24"/>
        </w:rPr>
        <w:t>, необходимых</w:t>
      </w:r>
      <w:r w:rsidRPr="00B56D84">
        <w:rPr>
          <w:sz w:val="24"/>
          <w:szCs w:val="24"/>
        </w:rPr>
        <w:t xml:space="preserve"> для регистрации кандидатов </w:t>
      </w:r>
      <w:r w:rsidR="00A820C7" w:rsidRPr="00B56D84">
        <w:rPr>
          <w:sz w:val="24"/>
          <w:szCs w:val="24"/>
        </w:rPr>
        <w:t xml:space="preserve">на </w:t>
      </w:r>
      <w:r w:rsidR="00D70EA3" w:rsidRPr="00B56D84">
        <w:rPr>
          <w:bCs/>
          <w:sz w:val="24"/>
          <w:szCs w:val="24"/>
        </w:rPr>
        <w:t xml:space="preserve">дополнительных </w:t>
      </w:r>
      <w:r w:rsidR="00D70EA3" w:rsidRPr="00B56D84">
        <w:rPr>
          <w:sz w:val="24"/>
          <w:szCs w:val="24"/>
        </w:rPr>
        <w:t xml:space="preserve">выборах </w:t>
      </w:r>
      <w:r w:rsidR="00A5306D" w:rsidRPr="00B56D84">
        <w:rPr>
          <w:sz w:val="24"/>
          <w:szCs w:val="24"/>
        </w:rPr>
        <w:t>депутат</w:t>
      </w:r>
      <w:r w:rsidR="00A5306D" w:rsidRPr="00B56D84">
        <w:rPr>
          <w:bCs/>
          <w:sz w:val="24"/>
          <w:szCs w:val="24"/>
        </w:rPr>
        <w:t>а</w:t>
      </w:r>
      <w:r w:rsidR="00A5306D" w:rsidRPr="00B56D84">
        <w:rPr>
          <w:sz w:val="24"/>
          <w:szCs w:val="24"/>
        </w:rPr>
        <w:t xml:space="preserve"> Железногорской городской Думы седьмого созыва по одномандатн</w:t>
      </w:r>
      <w:r w:rsidR="00A5306D" w:rsidRPr="00B56D84">
        <w:rPr>
          <w:b/>
          <w:bCs/>
          <w:sz w:val="24"/>
          <w:szCs w:val="24"/>
        </w:rPr>
        <w:t>о</w:t>
      </w:r>
      <w:r w:rsidR="00A5306D" w:rsidRPr="00B56D84">
        <w:rPr>
          <w:sz w:val="24"/>
          <w:szCs w:val="24"/>
        </w:rPr>
        <w:t>м</w:t>
      </w:r>
      <w:r w:rsidR="00A5306D" w:rsidRPr="00B56D84">
        <w:rPr>
          <w:b/>
          <w:bCs/>
          <w:sz w:val="24"/>
          <w:szCs w:val="24"/>
        </w:rPr>
        <w:t>у</w:t>
      </w:r>
      <w:r w:rsidR="00A5306D" w:rsidRPr="00B56D84">
        <w:rPr>
          <w:sz w:val="24"/>
          <w:szCs w:val="24"/>
        </w:rPr>
        <w:t xml:space="preserve"> избирательн</w:t>
      </w:r>
      <w:r w:rsidR="00A5306D" w:rsidRPr="00B56D84">
        <w:rPr>
          <w:b/>
          <w:bCs/>
          <w:sz w:val="24"/>
          <w:szCs w:val="24"/>
        </w:rPr>
        <w:t>о</w:t>
      </w:r>
      <w:r w:rsidR="00A5306D" w:rsidRPr="00B56D84">
        <w:rPr>
          <w:sz w:val="24"/>
          <w:szCs w:val="24"/>
        </w:rPr>
        <w:t>м</w:t>
      </w:r>
      <w:r w:rsidR="00A5306D" w:rsidRPr="00B56D84">
        <w:rPr>
          <w:b/>
          <w:bCs/>
          <w:sz w:val="24"/>
          <w:szCs w:val="24"/>
        </w:rPr>
        <w:t>у</w:t>
      </w:r>
      <w:r w:rsidR="00A5306D" w:rsidRPr="00B56D84">
        <w:rPr>
          <w:sz w:val="24"/>
          <w:szCs w:val="24"/>
        </w:rPr>
        <w:t xml:space="preserve"> округ</w:t>
      </w:r>
      <w:r w:rsidR="00A5306D" w:rsidRPr="00B56D84">
        <w:rPr>
          <w:b/>
          <w:bCs/>
          <w:sz w:val="24"/>
          <w:szCs w:val="24"/>
        </w:rPr>
        <w:t>у</w:t>
      </w:r>
      <w:r w:rsidR="00A5306D" w:rsidRPr="00B56D84">
        <w:rPr>
          <w:sz w:val="24"/>
          <w:szCs w:val="24"/>
        </w:rPr>
        <w:t xml:space="preserve"> №7</w:t>
      </w:r>
      <w:r w:rsidR="003C1589" w:rsidRPr="00B56D84">
        <w:rPr>
          <w:bCs/>
          <w:sz w:val="24"/>
          <w:szCs w:val="24"/>
        </w:rPr>
        <w:t xml:space="preserve"> </w:t>
      </w:r>
      <w:r w:rsidRPr="00B56D84">
        <w:rPr>
          <w:sz w:val="24"/>
          <w:szCs w:val="24"/>
        </w:rPr>
        <w:t xml:space="preserve">– </w:t>
      </w:r>
      <w:r w:rsidR="00A820C7" w:rsidRPr="00B56D84">
        <w:rPr>
          <w:b/>
          <w:sz w:val="24"/>
          <w:szCs w:val="24"/>
        </w:rPr>
        <w:t>до</w:t>
      </w:r>
      <w:r w:rsidR="00A820C7" w:rsidRPr="00B56D84">
        <w:rPr>
          <w:sz w:val="24"/>
          <w:szCs w:val="24"/>
        </w:rPr>
        <w:t xml:space="preserve"> </w:t>
      </w:r>
      <w:r w:rsidRPr="00B56D84">
        <w:rPr>
          <w:b/>
          <w:sz w:val="24"/>
          <w:szCs w:val="24"/>
        </w:rPr>
        <w:t xml:space="preserve">18.00 часов </w:t>
      </w:r>
      <w:r w:rsidR="009E28AF" w:rsidRPr="00B56D84">
        <w:rPr>
          <w:b/>
          <w:sz w:val="24"/>
          <w:szCs w:val="24"/>
        </w:rPr>
        <w:t>1</w:t>
      </w:r>
      <w:r w:rsidR="00A5306D" w:rsidRPr="00B56D84">
        <w:rPr>
          <w:b/>
          <w:sz w:val="24"/>
          <w:szCs w:val="24"/>
        </w:rPr>
        <w:t>6</w:t>
      </w:r>
      <w:r w:rsidRPr="00B56D84">
        <w:rPr>
          <w:b/>
          <w:bCs/>
          <w:sz w:val="24"/>
          <w:szCs w:val="24"/>
        </w:rPr>
        <w:t xml:space="preserve"> июля 20</w:t>
      </w:r>
      <w:r w:rsidR="00A820C7" w:rsidRPr="00B56D84">
        <w:rPr>
          <w:b/>
          <w:bCs/>
          <w:sz w:val="24"/>
          <w:szCs w:val="24"/>
        </w:rPr>
        <w:t>2</w:t>
      </w:r>
      <w:r w:rsidR="00A5306D" w:rsidRPr="00B56D84">
        <w:rPr>
          <w:b/>
          <w:bCs/>
          <w:sz w:val="24"/>
          <w:szCs w:val="24"/>
        </w:rPr>
        <w:t>5</w:t>
      </w:r>
      <w:r w:rsidRPr="00B56D84">
        <w:rPr>
          <w:b/>
          <w:sz w:val="24"/>
          <w:szCs w:val="24"/>
        </w:rPr>
        <w:t xml:space="preserve"> года.</w:t>
      </w:r>
    </w:p>
    <w:p w:rsidR="00650D1C" w:rsidRPr="00B56D84" w:rsidRDefault="00AF22CF" w:rsidP="00650D1C">
      <w:pPr>
        <w:pStyle w:val="14-15"/>
        <w:widowControl/>
        <w:rPr>
          <w:sz w:val="24"/>
          <w:szCs w:val="24"/>
        </w:rPr>
      </w:pPr>
      <w:r w:rsidRPr="00B56D84">
        <w:rPr>
          <w:sz w:val="24"/>
          <w:szCs w:val="24"/>
        </w:rPr>
        <w:t>3</w:t>
      </w:r>
      <w:r w:rsidR="00566240" w:rsidRPr="00B56D84">
        <w:rPr>
          <w:sz w:val="24"/>
          <w:szCs w:val="24"/>
        </w:rPr>
        <w:t>. Опубликовать настоящее решение в газете «Железногорские новости</w:t>
      </w:r>
      <w:r w:rsidR="00650D1C" w:rsidRPr="00B56D84">
        <w:rPr>
          <w:sz w:val="24"/>
          <w:szCs w:val="24"/>
        </w:rPr>
        <w:t>».</w:t>
      </w:r>
    </w:p>
    <w:bookmarkEnd w:id="0"/>
    <w:p w:rsidR="00484126" w:rsidRPr="00B56D84" w:rsidRDefault="00484126" w:rsidP="00FE6C9D">
      <w:pPr>
        <w:pStyle w:val="ConsNormal"/>
        <w:widowControl/>
        <w:spacing w:line="360" w:lineRule="auto"/>
        <w:ind w:right="0" w:firstLine="540"/>
        <w:jc w:val="both"/>
        <w:rPr>
          <w:sz w:val="24"/>
          <w:szCs w:val="24"/>
        </w:rPr>
      </w:pPr>
    </w:p>
    <w:p w:rsidR="00D70EA3" w:rsidRPr="00B56D84" w:rsidRDefault="00D70EA3" w:rsidP="00FE6C9D">
      <w:pPr>
        <w:pStyle w:val="ConsNormal"/>
        <w:widowControl/>
        <w:spacing w:line="360" w:lineRule="auto"/>
        <w:ind w:right="0" w:firstLine="540"/>
        <w:jc w:val="both"/>
        <w:rPr>
          <w:sz w:val="24"/>
          <w:szCs w:val="24"/>
        </w:rPr>
      </w:pPr>
    </w:p>
    <w:p w:rsidR="0007023F" w:rsidRPr="00B56D84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B56D84">
        <w:rPr>
          <w:color w:val="000000"/>
          <w:spacing w:val="2"/>
        </w:rPr>
        <w:t xml:space="preserve">Председатель </w:t>
      </w:r>
      <w:proofErr w:type="gramStart"/>
      <w:r w:rsidRPr="00B56D84">
        <w:rPr>
          <w:color w:val="000000"/>
          <w:spacing w:val="2"/>
        </w:rPr>
        <w:t>территориальной</w:t>
      </w:r>
      <w:proofErr w:type="gramEnd"/>
    </w:p>
    <w:p w:rsidR="0007023F" w:rsidRPr="00B56D84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B56D84">
        <w:rPr>
          <w:color w:val="000000"/>
          <w:spacing w:val="2"/>
        </w:rPr>
        <w:t>избирательной комиссии</w:t>
      </w:r>
    </w:p>
    <w:p w:rsidR="0007023F" w:rsidRPr="00B56D84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B56D84">
        <w:rPr>
          <w:color w:val="000000"/>
          <w:spacing w:val="2"/>
        </w:rPr>
        <w:t>города Железногорска</w:t>
      </w:r>
      <w:r w:rsidRPr="00B56D84">
        <w:rPr>
          <w:color w:val="000000"/>
        </w:rPr>
        <w:tab/>
      </w:r>
      <w:r w:rsidRPr="00B56D84">
        <w:rPr>
          <w:color w:val="000000"/>
        </w:rPr>
        <w:tab/>
      </w:r>
      <w:r w:rsidRPr="00B56D84">
        <w:rPr>
          <w:color w:val="000000"/>
        </w:rPr>
        <w:tab/>
      </w:r>
      <w:r w:rsidR="00B56D84">
        <w:rPr>
          <w:color w:val="000000"/>
        </w:rPr>
        <w:t xml:space="preserve">     </w:t>
      </w:r>
      <w:r w:rsidRPr="00B56D84">
        <w:rPr>
          <w:color w:val="000000"/>
        </w:rPr>
        <w:tab/>
      </w:r>
      <w:r w:rsidR="00B56D84">
        <w:rPr>
          <w:color w:val="000000"/>
        </w:rPr>
        <w:t xml:space="preserve">             </w:t>
      </w:r>
      <w:r w:rsidRPr="00B56D84">
        <w:rPr>
          <w:color w:val="000000"/>
        </w:rPr>
        <w:t>Р.В. Титова</w:t>
      </w:r>
    </w:p>
    <w:p w:rsidR="0007023F" w:rsidRPr="00B56D84" w:rsidRDefault="0007023F" w:rsidP="0007023F">
      <w:pPr>
        <w:shd w:val="clear" w:color="auto" w:fill="FFFFFF"/>
        <w:jc w:val="both"/>
        <w:rPr>
          <w:color w:val="000000"/>
          <w:spacing w:val="2"/>
        </w:rPr>
      </w:pPr>
    </w:p>
    <w:p w:rsidR="0007023F" w:rsidRPr="00B56D84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B56D84">
        <w:rPr>
          <w:color w:val="000000"/>
          <w:spacing w:val="2"/>
        </w:rPr>
        <w:t xml:space="preserve">Секретарь </w:t>
      </w:r>
      <w:proofErr w:type="gramStart"/>
      <w:r w:rsidRPr="00B56D84">
        <w:rPr>
          <w:color w:val="000000"/>
          <w:spacing w:val="2"/>
        </w:rPr>
        <w:t>территориальной</w:t>
      </w:r>
      <w:proofErr w:type="gramEnd"/>
    </w:p>
    <w:p w:rsidR="0007023F" w:rsidRPr="00B56D84" w:rsidRDefault="0007023F" w:rsidP="0007023F">
      <w:pPr>
        <w:shd w:val="clear" w:color="auto" w:fill="FFFFFF"/>
        <w:tabs>
          <w:tab w:val="left" w:pos="5366"/>
        </w:tabs>
        <w:jc w:val="both"/>
        <w:rPr>
          <w:color w:val="000000"/>
          <w:spacing w:val="2"/>
        </w:rPr>
      </w:pPr>
      <w:r w:rsidRPr="00B56D84">
        <w:rPr>
          <w:color w:val="000000"/>
          <w:spacing w:val="2"/>
        </w:rPr>
        <w:t>избирательной комиссии</w:t>
      </w:r>
    </w:p>
    <w:p w:rsidR="00D1536A" w:rsidRPr="00B56D84" w:rsidRDefault="0007023F" w:rsidP="00650D1C">
      <w:pPr>
        <w:shd w:val="clear" w:color="auto" w:fill="FFFFFF"/>
        <w:jc w:val="both"/>
      </w:pPr>
      <w:r w:rsidRPr="00B56D84">
        <w:rPr>
          <w:color w:val="000000"/>
        </w:rPr>
        <w:t xml:space="preserve">города Железногорска                                                            </w:t>
      </w:r>
      <w:r w:rsidR="00B56D84">
        <w:rPr>
          <w:color w:val="000000"/>
        </w:rPr>
        <w:t xml:space="preserve">                              </w:t>
      </w:r>
      <w:r w:rsidRPr="00B56D84">
        <w:rPr>
          <w:color w:val="000000"/>
        </w:rPr>
        <w:t xml:space="preserve">В.П. Ермакова            </w:t>
      </w:r>
    </w:p>
    <w:sectPr w:rsidR="00D1536A" w:rsidRPr="00B56D84" w:rsidSect="00D70EA3">
      <w:headerReference w:type="even" r:id="rId6"/>
      <w:headerReference w:type="default" r:id="rId7"/>
      <w:pgSz w:w="11906" w:h="16838" w:code="9"/>
      <w:pgMar w:top="1134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89" w:rsidRDefault="00715D89">
      <w:r>
        <w:separator/>
      </w:r>
    </w:p>
  </w:endnote>
  <w:endnote w:type="continuationSeparator" w:id="0">
    <w:p w:rsidR="00715D89" w:rsidRDefault="0071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89" w:rsidRDefault="00715D89">
      <w:r>
        <w:separator/>
      </w:r>
    </w:p>
  </w:footnote>
  <w:footnote w:type="continuationSeparator" w:id="0">
    <w:p w:rsidR="00715D89" w:rsidRDefault="00715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6A" w:rsidRDefault="0074127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53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536A" w:rsidRDefault="00D153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6A" w:rsidRDefault="0074127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53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FEF">
      <w:rPr>
        <w:rStyle w:val="a6"/>
        <w:noProof/>
      </w:rPr>
      <w:t>2</w:t>
    </w:r>
    <w:r>
      <w:rPr>
        <w:rStyle w:val="a6"/>
      </w:rPr>
      <w:fldChar w:fldCharType="end"/>
    </w:r>
  </w:p>
  <w:p w:rsidR="00D1536A" w:rsidRDefault="00D153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1B"/>
    <w:rsid w:val="00015326"/>
    <w:rsid w:val="00023740"/>
    <w:rsid w:val="000362B6"/>
    <w:rsid w:val="0007023F"/>
    <w:rsid w:val="000D3117"/>
    <w:rsid w:val="001022E1"/>
    <w:rsid w:val="00161196"/>
    <w:rsid w:val="00244333"/>
    <w:rsid w:val="00282634"/>
    <w:rsid w:val="00290438"/>
    <w:rsid w:val="00315AE5"/>
    <w:rsid w:val="00337C01"/>
    <w:rsid w:val="00366716"/>
    <w:rsid w:val="003A0BF4"/>
    <w:rsid w:val="003C0502"/>
    <w:rsid w:val="003C1589"/>
    <w:rsid w:val="00420AD5"/>
    <w:rsid w:val="00453037"/>
    <w:rsid w:val="00484126"/>
    <w:rsid w:val="004A7926"/>
    <w:rsid w:val="004B7D5D"/>
    <w:rsid w:val="00566240"/>
    <w:rsid w:val="0058252A"/>
    <w:rsid w:val="0058659E"/>
    <w:rsid w:val="006420B4"/>
    <w:rsid w:val="00650D1C"/>
    <w:rsid w:val="0067032F"/>
    <w:rsid w:val="006766E9"/>
    <w:rsid w:val="00680DB8"/>
    <w:rsid w:val="0069640D"/>
    <w:rsid w:val="006D035A"/>
    <w:rsid w:val="006E1847"/>
    <w:rsid w:val="007028DE"/>
    <w:rsid w:val="00715D89"/>
    <w:rsid w:val="0074127D"/>
    <w:rsid w:val="00775F25"/>
    <w:rsid w:val="00777C6C"/>
    <w:rsid w:val="007E42F2"/>
    <w:rsid w:val="0082616E"/>
    <w:rsid w:val="00840C32"/>
    <w:rsid w:val="00854F6B"/>
    <w:rsid w:val="008833FE"/>
    <w:rsid w:val="008A3222"/>
    <w:rsid w:val="008C291B"/>
    <w:rsid w:val="00957BA2"/>
    <w:rsid w:val="009C4C79"/>
    <w:rsid w:val="009E28AF"/>
    <w:rsid w:val="00A5139C"/>
    <w:rsid w:val="00A525EB"/>
    <w:rsid w:val="00A5306D"/>
    <w:rsid w:val="00A61E2A"/>
    <w:rsid w:val="00A820C7"/>
    <w:rsid w:val="00AC6E05"/>
    <w:rsid w:val="00AF22CF"/>
    <w:rsid w:val="00B03BC1"/>
    <w:rsid w:val="00B400AC"/>
    <w:rsid w:val="00B4010C"/>
    <w:rsid w:val="00B435D6"/>
    <w:rsid w:val="00B56B65"/>
    <w:rsid w:val="00B56D84"/>
    <w:rsid w:val="00B944A0"/>
    <w:rsid w:val="00BA7C6B"/>
    <w:rsid w:val="00BB17F4"/>
    <w:rsid w:val="00BE5FA6"/>
    <w:rsid w:val="00C223D4"/>
    <w:rsid w:val="00C40F21"/>
    <w:rsid w:val="00CC4D1B"/>
    <w:rsid w:val="00D0724D"/>
    <w:rsid w:val="00D13888"/>
    <w:rsid w:val="00D1536A"/>
    <w:rsid w:val="00D52437"/>
    <w:rsid w:val="00D70EA3"/>
    <w:rsid w:val="00DE430A"/>
    <w:rsid w:val="00DE65F5"/>
    <w:rsid w:val="00E20030"/>
    <w:rsid w:val="00E367A9"/>
    <w:rsid w:val="00E64C4E"/>
    <w:rsid w:val="00EE31BB"/>
    <w:rsid w:val="00F4190F"/>
    <w:rsid w:val="00F76A80"/>
    <w:rsid w:val="00F84DD2"/>
    <w:rsid w:val="00FB4FEF"/>
    <w:rsid w:val="00FE6C9D"/>
    <w:rsid w:val="00F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03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2003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003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20030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E20030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20030"/>
  </w:style>
  <w:style w:type="paragraph" w:styleId="a7">
    <w:name w:val="Title"/>
    <w:basedOn w:val="a"/>
    <w:link w:val="a8"/>
    <w:qFormat/>
    <w:rsid w:val="00E20030"/>
    <w:pPr>
      <w:jc w:val="center"/>
    </w:pPr>
    <w:rPr>
      <w:b/>
      <w:bCs/>
      <w:sz w:val="26"/>
    </w:rPr>
  </w:style>
  <w:style w:type="paragraph" w:styleId="a9">
    <w:name w:val="Body Text"/>
    <w:basedOn w:val="a"/>
    <w:semiHidden/>
    <w:rsid w:val="00E20030"/>
    <w:pPr>
      <w:jc w:val="both"/>
    </w:pPr>
    <w:rPr>
      <w:sz w:val="28"/>
    </w:rPr>
  </w:style>
  <w:style w:type="paragraph" w:styleId="21">
    <w:name w:val="Body Text 2"/>
    <w:basedOn w:val="a"/>
    <w:semiHidden/>
    <w:rsid w:val="00E20030"/>
    <w:pPr>
      <w:jc w:val="both"/>
    </w:pPr>
    <w:rPr>
      <w:b/>
      <w:bCs/>
    </w:rPr>
  </w:style>
  <w:style w:type="character" w:customStyle="1" w:styleId="10">
    <w:name w:val="Заголовок 1 Знак"/>
    <w:link w:val="1"/>
    <w:rsid w:val="00777C6C"/>
    <w:rPr>
      <w:b/>
      <w:bCs/>
      <w:sz w:val="30"/>
      <w:szCs w:val="24"/>
    </w:rPr>
  </w:style>
  <w:style w:type="character" w:customStyle="1" w:styleId="a8">
    <w:name w:val="Название Знак"/>
    <w:link w:val="a7"/>
    <w:rsid w:val="00777C6C"/>
    <w:rPr>
      <w:b/>
      <w:bCs/>
      <w:sz w:val="26"/>
      <w:szCs w:val="24"/>
    </w:rPr>
  </w:style>
  <w:style w:type="character" w:customStyle="1" w:styleId="20">
    <w:name w:val="Заголовок 2 Знак"/>
    <w:link w:val="2"/>
    <w:rsid w:val="00777C6C"/>
    <w:rPr>
      <w:b/>
      <w:bCs/>
      <w:sz w:val="28"/>
      <w:szCs w:val="24"/>
    </w:rPr>
  </w:style>
  <w:style w:type="character" w:customStyle="1" w:styleId="a4">
    <w:name w:val="Верхний колонтитул Знак"/>
    <w:link w:val="a3"/>
    <w:semiHidden/>
    <w:rsid w:val="00777C6C"/>
    <w:rPr>
      <w:sz w:val="24"/>
      <w:szCs w:val="24"/>
    </w:rPr>
  </w:style>
  <w:style w:type="paragraph" w:customStyle="1" w:styleId="210">
    <w:name w:val="Основной текст 21"/>
    <w:basedOn w:val="a"/>
    <w:rsid w:val="00777C6C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26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8263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84126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-15">
    <w:name w:val="Текст 14-1.5"/>
    <w:basedOn w:val="a"/>
    <w:rsid w:val="00566240"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usr</cp:lastModifiedBy>
  <cp:revision>23</cp:revision>
  <cp:lastPrinted>2024-05-27T06:14:00Z</cp:lastPrinted>
  <dcterms:created xsi:type="dcterms:W3CDTF">2017-03-20T12:01:00Z</dcterms:created>
  <dcterms:modified xsi:type="dcterms:W3CDTF">2025-07-03T07:34:00Z</dcterms:modified>
</cp:coreProperties>
</file>