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2F" w:rsidRPr="00517AC5" w:rsidRDefault="0067032F" w:rsidP="0067032F">
      <w:pPr>
        <w:jc w:val="center"/>
      </w:pPr>
    </w:p>
    <w:p w:rsidR="00D36ADD" w:rsidRDefault="00D36ADD" w:rsidP="00D36ADD">
      <w:r>
        <w:rPr>
          <w:b/>
        </w:rPr>
        <w:t xml:space="preserve">Решение ТИК города Железногорска от 25.06.2025 </w:t>
      </w:r>
      <w:r w:rsidRPr="00D36ADD">
        <w:rPr>
          <w:b/>
        </w:rPr>
        <w:t>№ 179/930-5 «</w:t>
      </w:r>
      <w:r w:rsidR="00BC7267" w:rsidRPr="00517AC5">
        <w:rPr>
          <w:b/>
        </w:rPr>
        <w:t>Об установлении колич</w:t>
      </w:r>
      <w:r w:rsidR="00BC7267" w:rsidRPr="00517AC5">
        <w:rPr>
          <w:b/>
        </w:rPr>
        <w:t>е</w:t>
      </w:r>
      <w:r w:rsidR="00BC7267" w:rsidRPr="00517AC5">
        <w:rPr>
          <w:b/>
        </w:rPr>
        <w:t xml:space="preserve">ства подписей избирателей, </w:t>
      </w:r>
      <w:r w:rsidR="00A753F5" w:rsidRPr="00517AC5">
        <w:rPr>
          <w:b/>
        </w:rPr>
        <w:t>н</w:t>
      </w:r>
      <w:r w:rsidR="00BC7267" w:rsidRPr="00517AC5">
        <w:rPr>
          <w:b/>
        </w:rPr>
        <w:t>еобходимого для регистрации кандидат</w:t>
      </w:r>
      <w:r w:rsidR="00A753F5" w:rsidRPr="00517AC5">
        <w:rPr>
          <w:b/>
        </w:rPr>
        <w:t>а</w:t>
      </w:r>
      <w:r w:rsidR="00BC7267" w:rsidRPr="00517AC5">
        <w:rPr>
          <w:b/>
        </w:rPr>
        <w:t xml:space="preserve"> в</w:t>
      </w:r>
      <w:r w:rsidR="00A753F5" w:rsidRPr="00517AC5">
        <w:rPr>
          <w:b/>
        </w:rPr>
        <w:t xml:space="preserve"> </w:t>
      </w:r>
      <w:r w:rsidR="00BC7267" w:rsidRPr="00517AC5">
        <w:rPr>
          <w:b/>
        </w:rPr>
        <w:t>депутат</w:t>
      </w:r>
      <w:r w:rsidR="00A753F5" w:rsidRPr="00517AC5">
        <w:rPr>
          <w:b/>
        </w:rPr>
        <w:t>ы</w:t>
      </w:r>
      <w:r w:rsidR="00BC7267" w:rsidRPr="00517AC5">
        <w:rPr>
          <w:b/>
        </w:rPr>
        <w:t xml:space="preserve"> Железного</w:t>
      </w:r>
      <w:r w:rsidR="00BC7267" w:rsidRPr="00517AC5">
        <w:rPr>
          <w:b/>
        </w:rPr>
        <w:t>р</w:t>
      </w:r>
      <w:r w:rsidR="00BC7267" w:rsidRPr="00517AC5">
        <w:rPr>
          <w:b/>
        </w:rPr>
        <w:t xml:space="preserve">ской городской Думы </w:t>
      </w:r>
      <w:r w:rsidR="00876590" w:rsidRPr="00517AC5">
        <w:rPr>
          <w:b/>
        </w:rPr>
        <w:t>седьмого</w:t>
      </w:r>
      <w:r w:rsidR="00BC7267" w:rsidRPr="00517AC5">
        <w:rPr>
          <w:b/>
        </w:rPr>
        <w:t xml:space="preserve"> созыва</w:t>
      </w:r>
      <w:r w:rsidR="00DE2E23" w:rsidRPr="00517AC5">
        <w:rPr>
          <w:b/>
        </w:rPr>
        <w:t xml:space="preserve"> по одномандатн</w:t>
      </w:r>
      <w:r w:rsidR="00B17E3F" w:rsidRPr="00517AC5">
        <w:rPr>
          <w:b/>
        </w:rPr>
        <w:t>о</w:t>
      </w:r>
      <w:r w:rsidR="00AB45E1" w:rsidRPr="00517AC5">
        <w:rPr>
          <w:b/>
        </w:rPr>
        <w:t>м</w:t>
      </w:r>
      <w:r w:rsidR="00B17E3F" w:rsidRPr="00517AC5">
        <w:rPr>
          <w:b/>
        </w:rPr>
        <w:t>у</w:t>
      </w:r>
      <w:r w:rsidR="00DE2E23" w:rsidRPr="00517AC5">
        <w:rPr>
          <w:b/>
        </w:rPr>
        <w:t xml:space="preserve"> избирательн</w:t>
      </w:r>
      <w:r w:rsidR="00B17E3F" w:rsidRPr="00517AC5">
        <w:rPr>
          <w:b/>
        </w:rPr>
        <w:t>о</w:t>
      </w:r>
      <w:r w:rsidR="00DE2E23" w:rsidRPr="00517AC5">
        <w:rPr>
          <w:b/>
        </w:rPr>
        <w:t>м</w:t>
      </w:r>
      <w:r w:rsidR="00B17E3F" w:rsidRPr="00517AC5">
        <w:rPr>
          <w:b/>
        </w:rPr>
        <w:t>у</w:t>
      </w:r>
      <w:r w:rsidR="00DE2E23" w:rsidRPr="00517AC5">
        <w:rPr>
          <w:b/>
        </w:rPr>
        <w:t xml:space="preserve"> округ</w:t>
      </w:r>
      <w:r w:rsidR="00B17E3F" w:rsidRPr="00517AC5">
        <w:rPr>
          <w:b/>
        </w:rPr>
        <w:t>у</w:t>
      </w:r>
      <w:r w:rsidR="00AB45E1" w:rsidRPr="00517AC5">
        <w:rPr>
          <w:b/>
        </w:rPr>
        <w:t xml:space="preserve"> №7</w:t>
      </w:r>
      <w:r>
        <w:rPr>
          <w:b/>
        </w:rPr>
        <w:t xml:space="preserve">» </w:t>
      </w:r>
      <w:r>
        <w:t>(</w:t>
      </w:r>
      <w:proofErr w:type="spellStart"/>
      <w:r>
        <w:t>Жел</w:t>
      </w:r>
      <w:proofErr w:type="gramStart"/>
      <w:r>
        <w:t>.н</w:t>
      </w:r>
      <w:proofErr w:type="gramEnd"/>
      <w:r>
        <w:t>ов</w:t>
      </w:r>
      <w:proofErr w:type="spellEnd"/>
      <w:r>
        <w:t>. № 26 от 26.06.2025.)</w:t>
      </w:r>
    </w:p>
    <w:p w:rsidR="00BC7267" w:rsidRPr="00517AC5" w:rsidRDefault="00BC7267" w:rsidP="00517AC5">
      <w:pPr>
        <w:pStyle w:val="a9"/>
        <w:spacing w:line="276" w:lineRule="auto"/>
        <w:rPr>
          <w:b/>
          <w:sz w:val="24"/>
        </w:rPr>
      </w:pPr>
    </w:p>
    <w:p w:rsidR="00A753F5" w:rsidRPr="00517AC5" w:rsidRDefault="00A753F5" w:rsidP="00873830">
      <w:pPr>
        <w:pStyle w:val="a9"/>
        <w:spacing w:line="276" w:lineRule="auto"/>
        <w:jc w:val="center"/>
        <w:rPr>
          <w:b/>
          <w:sz w:val="24"/>
        </w:rPr>
      </w:pPr>
    </w:p>
    <w:p w:rsidR="00BC7267" w:rsidRPr="00517AC5" w:rsidRDefault="00BC7267" w:rsidP="00873830">
      <w:pPr>
        <w:pStyle w:val="a9"/>
        <w:spacing w:line="360" w:lineRule="auto"/>
        <w:ind w:firstLine="720"/>
        <w:rPr>
          <w:bCs/>
          <w:sz w:val="24"/>
        </w:rPr>
      </w:pPr>
      <w:r w:rsidRPr="00517AC5">
        <w:rPr>
          <w:bCs/>
          <w:sz w:val="24"/>
        </w:rPr>
        <w:t xml:space="preserve"> В соответствии со стать</w:t>
      </w:r>
      <w:r w:rsidR="00A753F5" w:rsidRPr="00517AC5">
        <w:rPr>
          <w:bCs/>
          <w:sz w:val="24"/>
        </w:rPr>
        <w:t>ей</w:t>
      </w:r>
      <w:r w:rsidRPr="00517AC5">
        <w:rPr>
          <w:bCs/>
          <w:sz w:val="24"/>
        </w:rPr>
        <w:t xml:space="preserve"> 38</w:t>
      </w:r>
      <w:r w:rsidR="00060445" w:rsidRPr="00517AC5">
        <w:rPr>
          <w:bCs/>
          <w:sz w:val="24"/>
        </w:rPr>
        <w:t>, частью 3 статьи 39</w:t>
      </w:r>
      <w:r w:rsidRPr="00517AC5">
        <w:rPr>
          <w:bCs/>
          <w:sz w:val="24"/>
        </w:rPr>
        <w:t xml:space="preserve"> Закона Курской области «Кодекс Ку</w:t>
      </w:r>
      <w:r w:rsidRPr="00517AC5">
        <w:rPr>
          <w:bCs/>
          <w:sz w:val="24"/>
        </w:rPr>
        <w:t>р</w:t>
      </w:r>
      <w:r w:rsidRPr="00517AC5">
        <w:rPr>
          <w:bCs/>
          <w:sz w:val="24"/>
        </w:rPr>
        <w:t>ской области о выборах и референдумах»</w:t>
      </w:r>
      <w:r w:rsidR="00A753F5" w:rsidRPr="00517AC5">
        <w:rPr>
          <w:bCs/>
          <w:sz w:val="24"/>
        </w:rPr>
        <w:t xml:space="preserve">, а также исходя из </w:t>
      </w:r>
      <w:r w:rsidRPr="00517AC5">
        <w:rPr>
          <w:bCs/>
          <w:sz w:val="24"/>
        </w:rPr>
        <w:t>количества избирателей, зарегистр</w:t>
      </w:r>
      <w:r w:rsidRPr="00517AC5">
        <w:rPr>
          <w:bCs/>
          <w:sz w:val="24"/>
        </w:rPr>
        <w:t>и</w:t>
      </w:r>
      <w:r w:rsidRPr="00517AC5">
        <w:rPr>
          <w:bCs/>
          <w:sz w:val="24"/>
        </w:rPr>
        <w:t>рованных на территории города Железногорска Курской области по состоянию на 1 января 20</w:t>
      </w:r>
      <w:r w:rsidR="00876590" w:rsidRPr="00517AC5">
        <w:rPr>
          <w:bCs/>
          <w:sz w:val="24"/>
        </w:rPr>
        <w:t>2</w:t>
      </w:r>
      <w:r w:rsidR="00B17E3F" w:rsidRPr="00517AC5">
        <w:rPr>
          <w:bCs/>
          <w:sz w:val="24"/>
        </w:rPr>
        <w:t>5</w:t>
      </w:r>
      <w:r w:rsidR="00876590" w:rsidRPr="00517AC5">
        <w:rPr>
          <w:bCs/>
          <w:sz w:val="24"/>
        </w:rPr>
        <w:t xml:space="preserve"> </w:t>
      </w:r>
      <w:r w:rsidRPr="00517AC5">
        <w:rPr>
          <w:bCs/>
          <w:sz w:val="24"/>
        </w:rPr>
        <w:t xml:space="preserve">года – </w:t>
      </w:r>
      <w:r w:rsidR="00876590" w:rsidRPr="00517AC5">
        <w:rPr>
          <w:bCs/>
          <w:sz w:val="24"/>
        </w:rPr>
        <w:t>8</w:t>
      </w:r>
      <w:r w:rsidR="00DE2E23" w:rsidRPr="00517AC5">
        <w:rPr>
          <w:bCs/>
          <w:sz w:val="24"/>
        </w:rPr>
        <w:t>1</w:t>
      </w:r>
      <w:r w:rsidR="00B17E3F" w:rsidRPr="00517AC5">
        <w:rPr>
          <w:bCs/>
          <w:sz w:val="24"/>
        </w:rPr>
        <w:t>260</w:t>
      </w:r>
      <w:r w:rsidRPr="00517AC5">
        <w:rPr>
          <w:bCs/>
          <w:sz w:val="24"/>
        </w:rPr>
        <w:t xml:space="preserve"> избирателей, территориальная избирательная комиссия города Железногорска Ку</w:t>
      </w:r>
      <w:r w:rsidRPr="00517AC5">
        <w:rPr>
          <w:bCs/>
          <w:sz w:val="24"/>
        </w:rPr>
        <w:t>р</w:t>
      </w:r>
      <w:r w:rsidRPr="00517AC5">
        <w:rPr>
          <w:bCs/>
          <w:sz w:val="24"/>
        </w:rPr>
        <w:t>ской области</w:t>
      </w:r>
      <w:r w:rsidR="00A753F5" w:rsidRPr="00517AC5">
        <w:rPr>
          <w:bCs/>
          <w:sz w:val="24"/>
        </w:rPr>
        <w:t xml:space="preserve"> </w:t>
      </w:r>
      <w:r w:rsidRPr="00517AC5">
        <w:rPr>
          <w:bCs/>
          <w:sz w:val="24"/>
        </w:rPr>
        <w:t>РЕШИЛА:</w:t>
      </w:r>
    </w:p>
    <w:p w:rsidR="00BC7267" w:rsidRPr="00517AC5" w:rsidRDefault="00BC7267" w:rsidP="00873830">
      <w:pPr>
        <w:pStyle w:val="ac"/>
        <w:spacing w:line="360" w:lineRule="auto"/>
        <w:jc w:val="both"/>
        <w:rPr>
          <w:bCs/>
        </w:rPr>
      </w:pPr>
      <w:r w:rsidRPr="00517AC5">
        <w:t xml:space="preserve">          1. Установить </w:t>
      </w:r>
      <w:r w:rsidR="00A753F5" w:rsidRPr="00517AC5">
        <w:t xml:space="preserve">следующее </w:t>
      </w:r>
      <w:r w:rsidRPr="00517AC5">
        <w:t>количество подписей избирателей, необходимое</w:t>
      </w:r>
      <w:r w:rsidR="00F7328C" w:rsidRPr="00517AC5">
        <w:t xml:space="preserve"> </w:t>
      </w:r>
      <w:r w:rsidRPr="00517AC5">
        <w:t>для регистрации кандид</w:t>
      </w:r>
      <w:r w:rsidR="00DE2E23" w:rsidRPr="00517AC5">
        <w:t xml:space="preserve">атов, выдвинутых по </w:t>
      </w:r>
      <w:r w:rsidR="00AB45E1" w:rsidRPr="00517AC5">
        <w:rPr>
          <w:bCs/>
        </w:rPr>
        <w:t>одномандатн</w:t>
      </w:r>
      <w:r w:rsidR="00B17E3F" w:rsidRPr="00517AC5">
        <w:rPr>
          <w:bCs/>
        </w:rPr>
        <w:t>о</w:t>
      </w:r>
      <w:r w:rsidR="00AB45E1" w:rsidRPr="00517AC5">
        <w:rPr>
          <w:bCs/>
        </w:rPr>
        <w:t>м</w:t>
      </w:r>
      <w:r w:rsidR="00B17E3F" w:rsidRPr="00517AC5">
        <w:rPr>
          <w:bCs/>
        </w:rPr>
        <w:t>у</w:t>
      </w:r>
      <w:r w:rsidR="00AB45E1" w:rsidRPr="00517AC5">
        <w:rPr>
          <w:bCs/>
        </w:rPr>
        <w:t xml:space="preserve"> избирательн</w:t>
      </w:r>
      <w:r w:rsidR="00B17E3F" w:rsidRPr="00517AC5">
        <w:rPr>
          <w:bCs/>
        </w:rPr>
        <w:t>о</w:t>
      </w:r>
      <w:r w:rsidR="00AB45E1" w:rsidRPr="00517AC5">
        <w:rPr>
          <w:bCs/>
        </w:rPr>
        <w:t>м</w:t>
      </w:r>
      <w:r w:rsidR="00B17E3F" w:rsidRPr="00517AC5">
        <w:rPr>
          <w:bCs/>
        </w:rPr>
        <w:t>у</w:t>
      </w:r>
      <w:r w:rsidR="00AB45E1" w:rsidRPr="00517AC5">
        <w:rPr>
          <w:bCs/>
        </w:rPr>
        <w:t xml:space="preserve"> округ</w:t>
      </w:r>
      <w:r w:rsidR="00B17E3F" w:rsidRPr="00517AC5">
        <w:rPr>
          <w:bCs/>
        </w:rPr>
        <w:t>у</w:t>
      </w:r>
      <w:r w:rsidR="00AB45E1" w:rsidRPr="00517AC5">
        <w:rPr>
          <w:bCs/>
        </w:rPr>
        <w:t xml:space="preserve"> №7</w:t>
      </w:r>
      <w:r w:rsidR="006F645C" w:rsidRPr="00517AC5">
        <w:t>,</w:t>
      </w:r>
      <w:r w:rsidR="00FD7F8B" w:rsidRPr="00517AC5">
        <w:t xml:space="preserve"> </w:t>
      </w:r>
      <w:r w:rsidR="006F645C" w:rsidRPr="00517AC5">
        <w:rPr>
          <w:bCs/>
        </w:rPr>
        <w:t>–</w:t>
      </w:r>
      <w:r w:rsidR="00FD7F8B" w:rsidRPr="00517AC5">
        <w:t xml:space="preserve"> 0,5 процента от числа избирателей, зарегистрированных на территории соответствующего избирательного округа</w:t>
      </w:r>
      <w:r w:rsidR="009270AC" w:rsidRPr="00517AC5">
        <w:t xml:space="preserve"> </w:t>
      </w:r>
      <w:r w:rsidRPr="00517AC5">
        <w:t xml:space="preserve">на </w:t>
      </w:r>
      <w:r w:rsidR="00DE2E23" w:rsidRPr="00517AC5">
        <w:rPr>
          <w:bCs/>
        </w:rPr>
        <w:t>д</w:t>
      </w:r>
      <w:r w:rsidR="00DE2E23" w:rsidRPr="00517AC5">
        <w:rPr>
          <w:bCs/>
        </w:rPr>
        <w:t>о</w:t>
      </w:r>
      <w:r w:rsidR="00DE2E23" w:rsidRPr="00517AC5">
        <w:rPr>
          <w:bCs/>
        </w:rPr>
        <w:t xml:space="preserve">полнительных </w:t>
      </w:r>
      <w:r w:rsidR="00DE2E23" w:rsidRPr="00517AC5">
        <w:t xml:space="preserve">выборах </w:t>
      </w:r>
      <w:r w:rsidR="00B17E3F" w:rsidRPr="00517AC5">
        <w:t>депутат</w:t>
      </w:r>
      <w:r w:rsidR="00B17E3F" w:rsidRPr="00517AC5">
        <w:rPr>
          <w:bCs/>
        </w:rPr>
        <w:t>а</w:t>
      </w:r>
      <w:r w:rsidR="00B17E3F" w:rsidRPr="00517AC5">
        <w:t xml:space="preserve"> Железногорской городской Думы седьмого созыва по однома</w:t>
      </w:r>
      <w:r w:rsidR="00B17E3F" w:rsidRPr="00517AC5">
        <w:t>н</w:t>
      </w:r>
      <w:r w:rsidR="00B17E3F" w:rsidRPr="00517AC5">
        <w:t>датн</w:t>
      </w:r>
      <w:r w:rsidR="00B17E3F" w:rsidRPr="00517AC5">
        <w:rPr>
          <w:b/>
          <w:bCs/>
        </w:rPr>
        <w:t>о</w:t>
      </w:r>
      <w:r w:rsidR="00B17E3F" w:rsidRPr="00517AC5">
        <w:t>м</w:t>
      </w:r>
      <w:r w:rsidR="00B17E3F" w:rsidRPr="00517AC5">
        <w:rPr>
          <w:b/>
          <w:bCs/>
        </w:rPr>
        <w:t>у</w:t>
      </w:r>
      <w:r w:rsidR="00B17E3F" w:rsidRPr="00517AC5">
        <w:t xml:space="preserve"> избирательн</w:t>
      </w:r>
      <w:r w:rsidR="00B17E3F" w:rsidRPr="00517AC5">
        <w:rPr>
          <w:b/>
          <w:bCs/>
        </w:rPr>
        <w:t>о</w:t>
      </w:r>
      <w:r w:rsidR="00B17E3F" w:rsidRPr="00517AC5">
        <w:t>м</w:t>
      </w:r>
      <w:r w:rsidR="00B17E3F" w:rsidRPr="00517AC5">
        <w:rPr>
          <w:b/>
          <w:bCs/>
        </w:rPr>
        <w:t>у</w:t>
      </w:r>
      <w:r w:rsidR="00B17E3F" w:rsidRPr="00517AC5">
        <w:t xml:space="preserve"> округ</w:t>
      </w:r>
      <w:r w:rsidR="00B17E3F" w:rsidRPr="00517AC5">
        <w:rPr>
          <w:b/>
          <w:bCs/>
        </w:rPr>
        <w:t>у</w:t>
      </w:r>
      <w:r w:rsidR="00B17E3F" w:rsidRPr="00517AC5">
        <w:t xml:space="preserve"> №7</w:t>
      </w:r>
      <w:r w:rsidR="00957208" w:rsidRPr="00517AC5">
        <w:t>.</w:t>
      </w:r>
    </w:p>
    <w:p w:rsidR="009270AC" w:rsidRPr="00517AC5" w:rsidRDefault="003F1BAF" w:rsidP="003F1BAF">
      <w:pPr>
        <w:pStyle w:val="ac"/>
        <w:spacing w:line="360" w:lineRule="auto"/>
        <w:ind w:firstLine="708"/>
        <w:jc w:val="both"/>
      </w:pPr>
      <w:r w:rsidRPr="00517AC5">
        <w:t>К</w:t>
      </w:r>
      <w:r w:rsidR="009270AC" w:rsidRPr="00517AC5">
        <w:t>оличество представляемых подписей избирателей может превышать количество подп</w:t>
      </w:r>
      <w:r w:rsidR="009270AC" w:rsidRPr="00517AC5">
        <w:t>и</w:t>
      </w:r>
      <w:r w:rsidR="009270AC" w:rsidRPr="00517AC5">
        <w:t>сей, необходимое для регистрации кандидата не более чем на 4 подписи.</w:t>
      </w:r>
    </w:p>
    <w:p w:rsidR="00957208" w:rsidRPr="00517AC5" w:rsidRDefault="00957208" w:rsidP="00AB45E1">
      <w:pPr>
        <w:pStyle w:val="ac"/>
        <w:spacing w:line="360" w:lineRule="auto"/>
        <w:jc w:val="both"/>
        <w:rPr>
          <w:bCs/>
        </w:rPr>
      </w:pPr>
      <w:r w:rsidRPr="00517AC5">
        <w:tab/>
        <w:t xml:space="preserve">Общее количество подписей избирателей, представляемых для регистрации </w:t>
      </w:r>
      <w:r w:rsidRPr="00517AC5">
        <w:rPr>
          <w:bCs/>
        </w:rPr>
        <w:t>кандид</w:t>
      </w:r>
      <w:r w:rsidR="00DE2E23" w:rsidRPr="00517AC5">
        <w:rPr>
          <w:bCs/>
        </w:rPr>
        <w:t>атов, выдвинутых по одномандатн</w:t>
      </w:r>
      <w:r w:rsidR="00B17E3F" w:rsidRPr="00517AC5">
        <w:rPr>
          <w:bCs/>
        </w:rPr>
        <w:t>о</w:t>
      </w:r>
      <w:r w:rsidR="00DE2E23" w:rsidRPr="00517AC5">
        <w:rPr>
          <w:bCs/>
        </w:rPr>
        <w:t>м</w:t>
      </w:r>
      <w:r w:rsidR="00B17E3F" w:rsidRPr="00517AC5">
        <w:rPr>
          <w:bCs/>
        </w:rPr>
        <w:t>у</w:t>
      </w:r>
      <w:r w:rsidRPr="00517AC5">
        <w:rPr>
          <w:bCs/>
        </w:rPr>
        <w:t xml:space="preserve"> избирательн</w:t>
      </w:r>
      <w:r w:rsidR="00B17E3F" w:rsidRPr="00517AC5">
        <w:rPr>
          <w:bCs/>
        </w:rPr>
        <w:t>о</w:t>
      </w:r>
      <w:r w:rsidRPr="00517AC5">
        <w:rPr>
          <w:bCs/>
        </w:rPr>
        <w:t>м</w:t>
      </w:r>
      <w:r w:rsidR="00B17E3F" w:rsidRPr="00517AC5">
        <w:rPr>
          <w:bCs/>
        </w:rPr>
        <w:t>у</w:t>
      </w:r>
      <w:r w:rsidRPr="00517AC5">
        <w:rPr>
          <w:bCs/>
        </w:rPr>
        <w:t xml:space="preserve"> округ</w:t>
      </w:r>
      <w:r w:rsidR="00B17E3F" w:rsidRPr="00517AC5">
        <w:rPr>
          <w:bCs/>
        </w:rPr>
        <w:t>у</w:t>
      </w:r>
      <w:r w:rsidR="00DE2E23" w:rsidRPr="00517AC5">
        <w:rPr>
          <w:bCs/>
        </w:rPr>
        <w:t xml:space="preserve"> </w:t>
      </w:r>
      <w:r w:rsidR="00AB45E1" w:rsidRPr="00517AC5">
        <w:rPr>
          <w:bCs/>
        </w:rPr>
        <w:t>№7</w:t>
      </w:r>
      <w:r w:rsidRPr="00517AC5">
        <w:rPr>
          <w:bCs/>
        </w:rPr>
        <w:t xml:space="preserve"> на </w:t>
      </w:r>
      <w:r w:rsidR="00DE2E23" w:rsidRPr="00517AC5">
        <w:rPr>
          <w:bCs/>
        </w:rPr>
        <w:t xml:space="preserve">дополнительных </w:t>
      </w:r>
      <w:r w:rsidR="00DE2E23" w:rsidRPr="00517AC5">
        <w:t xml:space="preserve">выборах </w:t>
      </w:r>
      <w:r w:rsidR="00B17E3F" w:rsidRPr="00517AC5">
        <w:t>депут</w:t>
      </w:r>
      <w:r w:rsidR="00B17E3F" w:rsidRPr="00517AC5">
        <w:t>а</w:t>
      </w:r>
      <w:r w:rsidR="00B17E3F" w:rsidRPr="00517AC5">
        <w:t>т</w:t>
      </w:r>
      <w:r w:rsidR="00B17E3F" w:rsidRPr="00517AC5">
        <w:rPr>
          <w:bCs/>
        </w:rPr>
        <w:t>а</w:t>
      </w:r>
      <w:r w:rsidR="00B17E3F" w:rsidRPr="00517AC5">
        <w:t xml:space="preserve"> Железногорской городской Думы седьмого созыва по одномандатн</w:t>
      </w:r>
      <w:r w:rsidR="00B17E3F" w:rsidRPr="00517AC5">
        <w:rPr>
          <w:b/>
          <w:bCs/>
        </w:rPr>
        <w:t>о</w:t>
      </w:r>
      <w:r w:rsidR="00B17E3F" w:rsidRPr="00517AC5">
        <w:t>м</w:t>
      </w:r>
      <w:r w:rsidR="00B17E3F" w:rsidRPr="00517AC5">
        <w:rPr>
          <w:b/>
          <w:bCs/>
        </w:rPr>
        <w:t>у</w:t>
      </w:r>
      <w:r w:rsidR="00B17E3F" w:rsidRPr="00517AC5">
        <w:t xml:space="preserve"> избирательн</w:t>
      </w:r>
      <w:r w:rsidR="00B17E3F" w:rsidRPr="00517AC5">
        <w:rPr>
          <w:b/>
          <w:bCs/>
        </w:rPr>
        <w:t>о</w:t>
      </w:r>
      <w:r w:rsidR="00B17E3F" w:rsidRPr="00517AC5">
        <w:t>м</w:t>
      </w:r>
      <w:r w:rsidR="00B17E3F" w:rsidRPr="00517AC5">
        <w:rPr>
          <w:b/>
          <w:bCs/>
        </w:rPr>
        <w:t>у</w:t>
      </w:r>
      <w:r w:rsidR="00B17E3F" w:rsidRPr="00517AC5">
        <w:t xml:space="preserve"> округ</w:t>
      </w:r>
      <w:r w:rsidR="00B17E3F" w:rsidRPr="00517AC5">
        <w:rPr>
          <w:b/>
          <w:bCs/>
        </w:rPr>
        <w:t>у</w:t>
      </w:r>
      <w:r w:rsidR="00B17E3F" w:rsidRPr="00517AC5">
        <w:t xml:space="preserve"> №7:</w:t>
      </w:r>
    </w:p>
    <w:tbl>
      <w:tblPr>
        <w:tblStyle w:val="ad"/>
        <w:tblW w:w="9495" w:type="dxa"/>
        <w:jc w:val="center"/>
        <w:tblInd w:w="281" w:type="dxa"/>
        <w:tblLook w:val="04A0"/>
      </w:tblPr>
      <w:tblGrid>
        <w:gridCol w:w="1403"/>
        <w:gridCol w:w="2681"/>
        <w:gridCol w:w="2779"/>
        <w:gridCol w:w="2632"/>
      </w:tblGrid>
      <w:tr w:rsidR="00873830" w:rsidRPr="00517AC5" w:rsidTr="00DA1014">
        <w:trPr>
          <w:jc w:val="center"/>
        </w:trPr>
        <w:tc>
          <w:tcPr>
            <w:tcW w:w="1403" w:type="dxa"/>
          </w:tcPr>
          <w:p w:rsidR="00873830" w:rsidRPr="00517AC5" w:rsidRDefault="00873830" w:rsidP="00873830">
            <w:pPr>
              <w:jc w:val="center"/>
              <w:rPr>
                <w:color w:val="000000"/>
                <w:sz w:val="16"/>
                <w:szCs w:val="16"/>
              </w:rPr>
            </w:pPr>
            <w:r w:rsidRPr="00517AC5">
              <w:rPr>
                <w:color w:val="000000"/>
                <w:sz w:val="16"/>
                <w:szCs w:val="16"/>
              </w:rPr>
              <w:t>Номер округа</w:t>
            </w:r>
          </w:p>
        </w:tc>
        <w:tc>
          <w:tcPr>
            <w:tcW w:w="2681" w:type="dxa"/>
          </w:tcPr>
          <w:p w:rsidR="00873830" w:rsidRPr="00517AC5" w:rsidRDefault="00060445" w:rsidP="00873830">
            <w:pPr>
              <w:jc w:val="center"/>
              <w:rPr>
                <w:color w:val="000000"/>
                <w:sz w:val="16"/>
                <w:szCs w:val="16"/>
              </w:rPr>
            </w:pPr>
            <w:r w:rsidRPr="00517AC5">
              <w:rPr>
                <w:color w:val="000000"/>
                <w:sz w:val="16"/>
                <w:szCs w:val="16"/>
              </w:rPr>
              <w:t>Количество</w:t>
            </w:r>
            <w:r w:rsidR="00873830" w:rsidRPr="00517AC5">
              <w:rPr>
                <w:color w:val="000000"/>
                <w:sz w:val="16"/>
                <w:szCs w:val="16"/>
              </w:rPr>
              <w:t xml:space="preserve"> </w:t>
            </w:r>
          </w:p>
          <w:p w:rsidR="00873830" w:rsidRPr="00517AC5" w:rsidRDefault="00060445" w:rsidP="00873830">
            <w:pPr>
              <w:jc w:val="center"/>
              <w:rPr>
                <w:color w:val="000000"/>
                <w:sz w:val="16"/>
                <w:szCs w:val="16"/>
              </w:rPr>
            </w:pPr>
            <w:r w:rsidRPr="00517AC5">
              <w:rPr>
                <w:color w:val="000000"/>
                <w:sz w:val="16"/>
                <w:szCs w:val="16"/>
              </w:rPr>
              <w:t>и</w:t>
            </w:r>
            <w:r w:rsidR="00873830" w:rsidRPr="00517AC5">
              <w:rPr>
                <w:color w:val="000000"/>
                <w:sz w:val="16"/>
                <w:szCs w:val="16"/>
              </w:rPr>
              <w:t>збирателей</w:t>
            </w:r>
            <w:r w:rsidRPr="00517AC5">
              <w:rPr>
                <w:color w:val="000000"/>
                <w:sz w:val="16"/>
                <w:szCs w:val="16"/>
              </w:rPr>
              <w:t>, зарегистрированных на территории округа</w:t>
            </w:r>
            <w:r w:rsidR="00873830" w:rsidRPr="00517AC5">
              <w:rPr>
                <w:color w:val="000000"/>
                <w:sz w:val="16"/>
                <w:szCs w:val="16"/>
              </w:rPr>
              <w:t xml:space="preserve"> </w:t>
            </w:r>
          </w:p>
          <w:p w:rsidR="00873830" w:rsidRPr="00517AC5" w:rsidRDefault="00060445" w:rsidP="0087383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517AC5">
              <w:rPr>
                <w:color w:val="000000"/>
                <w:sz w:val="16"/>
                <w:szCs w:val="16"/>
              </w:rPr>
              <w:t>(</w:t>
            </w:r>
            <w:r w:rsidR="00873830" w:rsidRPr="00517AC5">
              <w:rPr>
                <w:color w:val="000000"/>
                <w:sz w:val="16"/>
                <w:szCs w:val="16"/>
              </w:rPr>
              <w:t xml:space="preserve">по состоянию </w:t>
            </w:r>
            <w:proofErr w:type="gramEnd"/>
          </w:p>
          <w:p w:rsidR="00873830" w:rsidRPr="00517AC5" w:rsidRDefault="00873830" w:rsidP="00B17E3F">
            <w:pPr>
              <w:jc w:val="center"/>
              <w:rPr>
                <w:color w:val="000000"/>
                <w:sz w:val="16"/>
                <w:szCs w:val="16"/>
              </w:rPr>
            </w:pPr>
            <w:r w:rsidRPr="00517AC5">
              <w:rPr>
                <w:color w:val="000000"/>
                <w:sz w:val="16"/>
                <w:szCs w:val="16"/>
              </w:rPr>
              <w:t>на 01.01.20</w:t>
            </w:r>
            <w:r w:rsidR="00876590" w:rsidRPr="00517AC5">
              <w:rPr>
                <w:color w:val="000000"/>
                <w:sz w:val="16"/>
                <w:szCs w:val="16"/>
              </w:rPr>
              <w:t>2</w:t>
            </w:r>
            <w:r w:rsidR="00B17E3F" w:rsidRPr="00517AC5">
              <w:rPr>
                <w:color w:val="000000"/>
                <w:sz w:val="16"/>
                <w:szCs w:val="16"/>
              </w:rPr>
              <w:t>5</w:t>
            </w:r>
            <w:r w:rsidR="00060445" w:rsidRPr="00517AC5">
              <w:rPr>
                <w:color w:val="000000"/>
                <w:sz w:val="16"/>
                <w:szCs w:val="16"/>
              </w:rPr>
              <w:t>г.)</w:t>
            </w:r>
          </w:p>
        </w:tc>
        <w:tc>
          <w:tcPr>
            <w:tcW w:w="2779" w:type="dxa"/>
          </w:tcPr>
          <w:p w:rsidR="00873830" w:rsidRPr="00517AC5" w:rsidRDefault="00873830" w:rsidP="00873830">
            <w:pPr>
              <w:jc w:val="center"/>
              <w:rPr>
                <w:color w:val="000000"/>
                <w:sz w:val="16"/>
                <w:szCs w:val="16"/>
              </w:rPr>
            </w:pPr>
            <w:r w:rsidRPr="00517AC5">
              <w:rPr>
                <w:color w:val="000000"/>
                <w:sz w:val="16"/>
                <w:szCs w:val="16"/>
              </w:rPr>
              <w:t xml:space="preserve">Количество </w:t>
            </w:r>
          </w:p>
          <w:p w:rsidR="00873830" w:rsidRPr="00517AC5" w:rsidRDefault="00873830" w:rsidP="003F1BAF">
            <w:pPr>
              <w:jc w:val="center"/>
              <w:rPr>
                <w:bCs/>
                <w:sz w:val="16"/>
                <w:szCs w:val="16"/>
              </w:rPr>
            </w:pPr>
            <w:r w:rsidRPr="00517AC5">
              <w:rPr>
                <w:color w:val="000000"/>
                <w:sz w:val="16"/>
                <w:szCs w:val="16"/>
              </w:rPr>
              <w:t xml:space="preserve">подписей </w:t>
            </w:r>
            <w:r w:rsidR="008F3F0B" w:rsidRPr="00517AC5">
              <w:rPr>
                <w:color w:val="000000"/>
                <w:sz w:val="16"/>
                <w:szCs w:val="16"/>
              </w:rPr>
              <w:t xml:space="preserve">избирателей, </w:t>
            </w:r>
            <w:proofErr w:type="gramStart"/>
            <w:r w:rsidR="008F3F0B" w:rsidRPr="00517AC5">
              <w:rPr>
                <w:color w:val="000000"/>
                <w:sz w:val="16"/>
                <w:szCs w:val="16"/>
              </w:rPr>
              <w:t>необходимое</w:t>
            </w:r>
            <w:proofErr w:type="gramEnd"/>
            <w:r w:rsidR="008F3F0B" w:rsidRPr="00517AC5">
              <w:rPr>
                <w:color w:val="000000"/>
                <w:sz w:val="16"/>
                <w:szCs w:val="16"/>
              </w:rPr>
              <w:t xml:space="preserve"> для регистрации </w:t>
            </w:r>
          </w:p>
        </w:tc>
        <w:tc>
          <w:tcPr>
            <w:tcW w:w="2632" w:type="dxa"/>
          </w:tcPr>
          <w:p w:rsidR="00873830" w:rsidRPr="00517AC5" w:rsidRDefault="00873830" w:rsidP="00873830">
            <w:pPr>
              <w:jc w:val="center"/>
              <w:rPr>
                <w:color w:val="000000"/>
                <w:sz w:val="16"/>
                <w:szCs w:val="16"/>
              </w:rPr>
            </w:pPr>
            <w:r w:rsidRPr="00517AC5">
              <w:rPr>
                <w:color w:val="000000"/>
                <w:sz w:val="16"/>
                <w:szCs w:val="16"/>
              </w:rPr>
              <w:t xml:space="preserve">Количество </w:t>
            </w:r>
          </w:p>
          <w:p w:rsidR="003A13B0" w:rsidRPr="00517AC5" w:rsidRDefault="00873830" w:rsidP="003F1BAF">
            <w:pPr>
              <w:jc w:val="center"/>
              <w:rPr>
                <w:bCs/>
                <w:sz w:val="16"/>
                <w:szCs w:val="16"/>
              </w:rPr>
            </w:pPr>
            <w:r w:rsidRPr="00517AC5">
              <w:rPr>
                <w:color w:val="000000"/>
                <w:sz w:val="16"/>
                <w:szCs w:val="16"/>
              </w:rPr>
              <w:t xml:space="preserve">подписей </w:t>
            </w:r>
            <w:r w:rsidR="00060445" w:rsidRPr="00517AC5">
              <w:rPr>
                <w:color w:val="000000"/>
                <w:sz w:val="16"/>
                <w:szCs w:val="16"/>
              </w:rPr>
              <w:t>избирателей</w:t>
            </w:r>
            <w:r w:rsidR="003F1BAF" w:rsidRPr="00517AC5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3F1BAF" w:rsidRPr="00517AC5">
              <w:rPr>
                <w:color w:val="000000"/>
                <w:sz w:val="16"/>
                <w:szCs w:val="16"/>
              </w:rPr>
              <w:t>максимал</w:t>
            </w:r>
            <w:r w:rsidR="003F1BAF" w:rsidRPr="00517AC5">
              <w:rPr>
                <w:color w:val="000000"/>
                <w:sz w:val="16"/>
                <w:szCs w:val="16"/>
              </w:rPr>
              <w:t>ь</w:t>
            </w:r>
            <w:r w:rsidR="003F1BAF" w:rsidRPr="00517AC5">
              <w:rPr>
                <w:color w:val="000000"/>
                <w:sz w:val="16"/>
                <w:szCs w:val="16"/>
              </w:rPr>
              <w:t>ное</w:t>
            </w:r>
            <w:proofErr w:type="gramEnd"/>
          </w:p>
        </w:tc>
      </w:tr>
      <w:tr w:rsidR="00AB45E1" w:rsidRPr="00517AC5" w:rsidTr="006C4547">
        <w:trPr>
          <w:jc w:val="center"/>
        </w:trPr>
        <w:tc>
          <w:tcPr>
            <w:tcW w:w="1403" w:type="dxa"/>
            <w:vAlign w:val="bottom"/>
          </w:tcPr>
          <w:p w:rsidR="00AB45E1" w:rsidRPr="00517AC5" w:rsidRDefault="00B17E3F" w:rsidP="00AB45E1">
            <w:pPr>
              <w:jc w:val="center"/>
              <w:rPr>
                <w:color w:val="000000"/>
              </w:rPr>
            </w:pPr>
            <w:r w:rsidRPr="00517AC5">
              <w:rPr>
                <w:color w:val="000000"/>
              </w:rPr>
              <w:t>1</w:t>
            </w:r>
          </w:p>
        </w:tc>
        <w:tc>
          <w:tcPr>
            <w:tcW w:w="2681" w:type="dxa"/>
            <w:vAlign w:val="bottom"/>
          </w:tcPr>
          <w:p w:rsidR="00AB45E1" w:rsidRPr="00517AC5" w:rsidRDefault="00B17E3F" w:rsidP="006C4547">
            <w:pPr>
              <w:jc w:val="center"/>
              <w:rPr>
                <w:color w:val="000000"/>
              </w:rPr>
            </w:pPr>
            <w:r w:rsidRPr="00517AC5">
              <w:rPr>
                <w:color w:val="000000"/>
              </w:rPr>
              <w:t>2</w:t>
            </w:r>
          </w:p>
        </w:tc>
        <w:tc>
          <w:tcPr>
            <w:tcW w:w="2779" w:type="dxa"/>
            <w:vAlign w:val="bottom"/>
          </w:tcPr>
          <w:p w:rsidR="00AB45E1" w:rsidRPr="00517AC5" w:rsidRDefault="00B17E3F" w:rsidP="00AB45E1">
            <w:pPr>
              <w:jc w:val="center"/>
              <w:rPr>
                <w:color w:val="000000"/>
              </w:rPr>
            </w:pPr>
            <w:r w:rsidRPr="00517AC5">
              <w:rPr>
                <w:color w:val="000000"/>
              </w:rPr>
              <w:t>3</w:t>
            </w:r>
          </w:p>
        </w:tc>
        <w:tc>
          <w:tcPr>
            <w:tcW w:w="2632" w:type="dxa"/>
          </w:tcPr>
          <w:p w:rsidR="00AB45E1" w:rsidRPr="00517AC5" w:rsidRDefault="00B17E3F" w:rsidP="006C4547">
            <w:pPr>
              <w:jc w:val="center"/>
              <w:rPr>
                <w:color w:val="000000"/>
              </w:rPr>
            </w:pPr>
            <w:r w:rsidRPr="00517AC5">
              <w:rPr>
                <w:color w:val="000000"/>
              </w:rPr>
              <w:t>4</w:t>
            </w:r>
          </w:p>
        </w:tc>
      </w:tr>
      <w:tr w:rsidR="00060445" w:rsidRPr="00517AC5" w:rsidTr="00B17E3F">
        <w:trPr>
          <w:jc w:val="center"/>
        </w:trPr>
        <w:tc>
          <w:tcPr>
            <w:tcW w:w="1403" w:type="dxa"/>
            <w:vAlign w:val="center"/>
          </w:tcPr>
          <w:p w:rsidR="00B17E3F" w:rsidRPr="00517AC5" w:rsidRDefault="00B17E3F" w:rsidP="00B17E3F">
            <w:pPr>
              <w:jc w:val="center"/>
              <w:rPr>
                <w:color w:val="000000"/>
              </w:rPr>
            </w:pPr>
          </w:p>
          <w:p w:rsidR="00060445" w:rsidRPr="00517AC5" w:rsidRDefault="00AB45E1" w:rsidP="00B17E3F">
            <w:pPr>
              <w:jc w:val="center"/>
              <w:rPr>
                <w:color w:val="000000"/>
              </w:rPr>
            </w:pPr>
            <w:r w:rsidRPr="00517AC5">
              <w:rPr>
                <w:color w:val="000000"/>
              </w:rPr>
              <w:t>7</w:t>
            </w:r>
          </w:p>
          <w:p w:rsidR="00B17E3F" w:rsidRPr="00517AC5" w:rsidRDefault="00B17E3F" w:rsidP="00B17E3F">
            <w:pPr>
              <w:jc w:val="center"/>
              <w:rPr>
                <w:color w:val="000000"/>
              </w:rPr>
            </w:pPr>
          </w:p>
        </w:tc>
        <w:tc>
          <w:tcPr>
            <w:tcW w:w="2681" w:type="dxa"/>
            <w:vAlign w:val="center"/>
          </w:tcPr>
          <w:p w:rsidR="00060445" w:rsidRPr="00517AC5" w:rsidRDefault="000804CA" w:rsidP="00B17E3F">
            <w:pPr>
              <w:jc w:val="center"/>
              <w:rPr>
                <w:color w:val="000000"/>
              </w:rPr>
            </w:pPr>
            <w:r w:rsidRPr="00517AC5">
              <w:rPr>
                <w:color w:val="000000"/>
              </w:rPr>
              <w:t>4</w:t>
            </w:r>
            <w:r w:rsidR="00B17E3F" w:rsidRPr="00517AC5">
              <w:rPr>
                <w:color w:val="000000"/>
              </w:rPr>
              <w:t>292</w:t>
            </w:r>
          </w:p>
        </w:tc>
        <w:tc>
          <w:tcPr>
            <w:tcW w:w="2779" w:type="dxa"/>
            <w:vAlign w:val="center"/>
          </w:tcPr>
          <w:p w:rsidR="00060445" w:rsidRPr="00517AC5" w:rsidRDefault="000804CA" w:rsidP="00B17E3F">
            <w:pPr>
              <w:jc w:val="center"/>
              <w:rPr>
                <w:color w:val="000000"/>
              </w:rPr>
            </w:pPr>
            <w:r w:rsidRPr="00517AC5">
              <w:rPr>
                <w:color w:val="000000"/>
              </w:rPr>
              <w:t>22</w:t>
            </w:r>
          </w:p>
        </w:tc>
        <w:tc>
          <w:tcPr>
            <w:tcW w:w="2632" w:type="dxa"/>
            <w:vAlign w:val="center"/>
          </w:tcPr>
          <w:p w:rsidR="00060445" w:rsidRPr="00517AC5" w:rsidRDefault="00060445" w:rsidP="00B17E3F">
            <w:pPr>
              <w:jc w:val="center"/>
              <w:rPr>
                <w:color w:val="000000"/>
              </w:rPr>
            </w:pPr>
            <w:r w:rsidRPr="00517AC5">
              <w:rPr>
                <w:color w:val="000000"/>
              </w:rPr>
              <w:t>2</w:t>
            </w:r>
            <w:r w:rsidR="00DA1014" w:rsidRPr="00517AC5">
              <w:rPr>
                <w:color w:val="000000"/>
              </w:rPr>
              <w:t>6</w:t>
            </w:r>
          </w:p>
        </w:tc>
      </w:tr>
    </w:tbl>
    <w:p w:rsidR="00650D1C" w:rsidRPr="00517AC5" w:rsidRDefault="00156FC0" w:rsidP="00517AC5">
      <w:pPr>
        <w:pStyle w:val="a9"/>
        <w:spacing w:line="360" w:lineRule="auto"/>
        <w:ind w:hanging="567"/>
        <w:rPr>
          <w:sz w:val="24"/>
        </w:rPr>
      </w:pPr>
      <w:r w:rsidRPr="00517AC5">
        <w:rPr>
          <w:bCs/>
          <w:sz w:val="24"/>
        </w:rPr>
        <w:tab/>
      </w:r>
      <w:r w:rsidR="00566240" w:rsidRPr="00517AC5">
        <w:rPr>
          <w:sz w:val="24"/>
        </w:rPr>
        <w:t>2. Опубликовать настоящее решение в газете «Железногорские новости</w:t>
      </w:r>
      <w:r w:rsidR="00650D1C" w:rsidRPr="00517AC5">
        <w:rPr>
          <w:sz w:val="24"/>
        </w:rPr>
        <w:t>».</w:t>
      </w:r>
    </w:p>
    <w:p w:rsidR="0007023F" w:rsidRPr="00517AC5" w:rsidRDefault="0007023F" w:rsidP="0007023F">
      <w:pPr>
        <w:shd w:val="clear" w:color="auto" w:fill="FFFFFF"/>
        <w:tabs>
          <w:tab w:val="left" w:pos="5366"/>
        </w:tabs>
        <w:jc w:val="both"/>
        <w:rPr>
          <w:color w:val="000000"/>
          <w:spacing w:val="2"/>
        </w:rPr>
      </w:pPr>
      <w:bookmarkStart w:id="0" w:name="_GoBack"/>
      <w:bookmarkEnd w:id="0"/>
      <w:r w:rsidRPr="00517AC5">
        <w:rPr>
          <w:color w:val="000000"/>
          <w:spacing w:val="2"/>
        </w:rPr>
        <w:t xml:space="preserve">Председатель </w:t>
      </w:r>
      <w:proofErr w:type="gramStart"/>
      <w:r w:rsidRPr="00517AC5">
        <w:rPr>
          <w:color w:val="000000"/>
          <w:spacing w:val="2"/>
        </w:rPr>
        <w:t>территориальной</w:t>
      </w:r>
      <w:proofErr w:type="gramEnd"/>
    </w:p>
    <w:p w:rsidR="0007023F" w:rsidRPr="00517AC5" w:rsidRDefault="0007023F" w:rsidP="0007023F">
      <w:pPr>
        <w:shd w:val="clear" w:color="auto" w:fill="FFFFFF"/>
        <w:tabs>
          <w:tab w:val="left" w:pos="5366"/>
        </w:tabs>
        <w:jc w:val="both"/>
        <w:rPr>
          <w:color w:val="000000"/>
          <w:spacing w:val="2"/>
        </w:rPr>
      </w:pPr>
      <w:r w:rsidRPr="00517AC5">
        <w:rPr>
          <w:color w:val="000000"/>
          <w:spacing w:val="2"/>
        </w:rPr>
        <w:t>избирательной комиссии</w:t>
      </w:r>
    </w:p>
    <w:p w:rsidR="0007023F" w:rsidRPr="00517AC5" w:rsidRDefault="0007023F" w:rsidP="0007023F">
      <w:pPr>
        <w:shd w:val="clear" w:color="auto" w:fill="FFFFFF"/>
        <w:tabs>
          <w:tab w:val="left" w:pos="5366"/>
        </w:tabs>
        <w:jc w:val="both"/>
        <w:rPr>
          <w:color w:val="000000"/>
          <w:spacing w:val="2"/>
        </w:rPr>
      </w:pPr>
      <w:r w:rsidRPr="00517AC5">
        <w:rPr>
          <w:color w:val="000000"/>
          <w:spacing w:val="2"/>
        </w:rPr>
        <w:t>города Железногорска</w:t>
      </w:r>
      <w:r w:rsidRPr="00517AC5">
        <w:rPr>
          <w:color w:val="000000"/>
        </w:rPr>
        <w:tab/>
      </w:r>
      <w:r w:rsidRPr="00517AC5">
        <w:rPr>
          <w:color w:val="000000"/>
        </w:rPr>
        <w:tab/>
      </w:r>
      <w:r w:rsidRPr="00517AC5">
        <w:rPr>
          <w:color w:val="000000"/>
        </w:rPr>
        <w:tab/>
      </w:r>
      <w:r w:rsidRPr="00517AC5">
        <w:rPr>
          <w:color w:val="000000"/>
        </w:rPr>
        <w:tab/>
      </w:r>
      <w:r w:rsidR="005A3F20" w:rsidRPr="00517AC5">
        <w:rPr>
          <w:color w:val="000000"/>
        </w:rPr>
        <w:t xml:space="preserve"> </w:t>
      </w:r>
      <w:r w:rsidR="00DA1014" w:rsidRPr="00517AC5">
        <w:rPr>
          <w:color w:val="000000"/>
        </w:rPr>
        <w:t xml:space="preserve">  </w:t>
      </w:r>
      <w:r w:rsidRPr="00517AC5">
        <w:rPr>
          <w:color w:val="000000"/>
        </w:rPr>
        <w:t>Р.В. Титова</w:t>
      </w:r>
    </w:p>
    <w:p w:rsidR="0007023F" w:rsidRPr="00517AC5" w:rsidRDefault="0007023F" w:rsidP="0007023F">
      <w:pPr>
        <w:shd w:val="clear" w:color="auto" w:fill="FFFFFF"/>
        <w:jc w:val="both"/>
        <w:rPr>
          <w:color w:val="000000"/>
          <w:spacing w:val="2"/>
        </w:rPr>
      </w:pPr>
    </w:p>
    <w:p w:rsidR="0007023F" w:rsidRPr="00517AC5" w:rsidRDefault="0007023F" w:rsidP="0007023F">
      <w:pPr>
        <w:shd w:val="clear" w:color="auto" w:fill="FFFFFF"/>
        <w:tabs>
          <w:tab w:val="left" w:pos="5366"/>
        </w:tabs>
        <w:jc w:val="both"/>
        <w:rPr>
          <w:color w:val="000000"/>
          <w:spacing w:val="2"/>
        </w:rPr>
      </w:pPr>
      <w:r w:rsidRPr="00517AC5">
        <w:rPr>
          <w:color w:val="000000"/>
          <w:spacing w:val="2"/>
        </w:rPr>
        <w:t xml:space="preserve">Секретарь </w:t>
      </w:r>
      <w:proofErr w:type="gramStart"/>
      <w:r w:rsidRPr="00517AC5">
        <w:rPr>
          <w:color w:val="000000"/>
          <w:spacing w:val="2"/>
        </w:rPr>
        <w:t>территориальной</w:t>
      </w:r>
      <w:proofErr w:type="gramEnd"/>
    </w:p>
    <w:p w:rsidR="0007023F" w:rsidRPr="00517AC5" w:rsidRDefault="0007023F" w:rsidP="0007023F">
      <w:pPr>
        <w:shd w:val="clear" w:color="auto" w:fill="FFFFFF"/>
        <w:tabs>
          <w:tab w:val="left" w:pos="5366"/>
        </w:tabs>
        <w:jc w:val="both"/>
        <w:rPr>
          <w:color w:val="000000"/>
          <w:spacing w:val="2"/>
        </w:rPr>
      </w:pPr>
      <w:r w:rsidRPr="00517AC5">
        <w:rPr>
          <w:color w:val="000000"/>
          <w:spacing w:val="2"/>
        </w:rPr>
        <w:t>избирательной комиссии</w:t>
      </w:r>
    </w:p>
    <w:p w:rsidR="00D1536A" w:rsidRPr="00517AC5" w:rsidRDefault="0007023F" w:rsidP="00650D1C">
      <w:pPr>
        <w:shd w:val="clear" w:color="auto" w:fill="FFFFFF"/>
        <w:jc w:val="both"/>
      </w:pPr>
      <w:r w:rsidRPr="00517AC5">
        <w:rPr>
          <w:color w:val="000000"/>
        </w:rPr>
        <w:t xml:space="preserve">города Железногорска                                                                В.П. Ермакова            </w:t>
      </w:r>
    </w:p>
    <w:sectPr w:rsidR="00D1536A" w:rsidRPr="00517AC5" w:rsidSect="00517AC5">
      <w:headerReference w:type="even" r:id="rId7"/>
      <w:headerReference w:type="default" r:id="rId8"/>
      <w:pgSz w:w="11906" w:h="16838" w:code="9"/>
      <w:pgMar w:top="1135" w:right="42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4A9" w:rsidRDefault="004514A9">
      <w:r>
        <w:separator/>
      </w:r>
    </w:p>
  </w:endnote>
  <w:endnote w:type="continuationSeparator" w:id="0">
    <w:p w:rsidR="004514A9" w:rsidRDefault="00451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4A9" w:rsidRDefault="004514A9">
      <w:r>
        <w:separator/>
      </w:r>
    </w:p>
  </w:footnote>
  <w:footnote w:type="continuationSeparator" w:id="0">
    <w:p w:rsidR="004514A9" w:rsidRDefault="00451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36A" w:rsidRDefault="00A43A1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1536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536A" w:rsidRDefault="00D1536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36A" w:rsidRDefault="00A43A1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1536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7AC5">
      <w:rPr>
        <w:rStyle w:val="a6"/>
        <w:noProof/>
      </w:rPr>
      <w:t>2</w:t>
    </w:r>
    <w:r>
      <w:rPr>
        <w:rStyle w:val="a6"/>
      </w:rPr>
      <w:fldChar w:fldCharType="end"/>
    </w:r>
  </w:p>
  <w:p w:rsidR="00D1536A" w:rsidRDefault="00D153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91B"/>
    <w:rsid w:val="0001000A"/>
    <w:rsid w:val="000362B6"/>
    <w:rsid w:val="00060445"/>
    <w:rsid w:val="0007023F"/>
    <w:rsid w:val="000804CA"/>
    <w:rsid w:val="000C2C57"/>
    <w:rsid w:val="000D3117"/>
    <w:rsid w:val="001319F9"/>
    <w:rsid w:val="00156FC0"/>
    <w:rsid w:val="00205093"/>
    <w:rsid w:val="00256412"/>
    <w:rsid w:val="00282634"/>
    <w:rsid w:val="00285DE9"/>
    <w:rsid w:val="0028713C"/>
    <w:rsid w:val="002874D3"/>
    <w:rsid w:val="00290438"/>
    <w:rsid w:val="00290CDF"/>
    <w:rsid w:val="00336104"/>
    <w:rsid w:val="00393DE1"/>
    <w:rsid w:val="003A0BF4"/>
    <w:rsid w:val="003A13B0"/>
    <w:rsid w:val="003C0502"/>
    <w:rsid w:val="003F1BAF"/>
    <w:rsid w:val="004514A9"/>
    <w:rsid w:val="00474011"/>
    <w:rsid w:val="00484126"/>
    <w:rsid w:val="00492AAD"/>
    <w:rsid w:val="004B23E1"/>
    <w:rsid w:val="004B7D5D"/>
    <w:rsid w:val="004F29FD"/>
    <w:rsid w:val="00515C4E"/>
    <w:rsid w:val="00517AC5"/>
    <w:rsid w:val="00566240"/>
    <w:rsid w:val="0058252A"/>
    <w:rsid w:val="005A3F20"/>
    <w:rsid w:val="005E7518"/>
    <w:rsid w:val="00630CD1"/>
    <w:rsid w:val="006352CE"/>
    <w:rsid w:val="00644BB4"/>
    <w:rsid w:val="00650D1C"/>
    <w:rsid w:val="0067032F"/>
    <w:rsid w:val="00673866"/>
    <w:rsid w:val="00680DB8"/>
    <w:rsid w:val="0069640D"/>
    <w:rsid w:val="006E1847"/>
    <w:rsid w:val="006F645C"/>
    <w:rsid w:val="00746F74"/>
    <w:rsid w:val="00777C6C"/>
    <w:rsid w:val="007E706B"/>
    <w:rsid w:val="00846931"/>
    <w:rsid w:val="00854F6B"/>
    <w:rsid w:val="00873830"/>
    <w:rsid w:val="00876590"/>
    <w:rsid w:val="008833FE"/>
    <w:rsid w:val="00884463"/>
    <w:rsid w:val="008C291B"/>
    <w:rsid w:val="008F3F0B"/>
    <w:rsid w:val="009270AC"/>
    <w:rsid w:val="00931919"/>
    <w:rsid w:val="0093305B"/>
    <w:rsid w:val="00942EA0"/>
    <w:rsid w:val="00957208"/>
    <w:rsid w:val="00957BA2"/>
    <w:rsid w:val="009A310B"/>
    <w:rsid w:val="00A43A14"/>
    <w:rsid w:val="00A5139C"/>
    <w:rsid w:val="00A525EB"/>
    <w:rsid w:val="00A61E2A"/>
    <w:rsid w:val="00A753F5"/>
    <w:rsid w:val="00AB45E1"/>
    <w:rsid w:val="00AC6E05"/>
    <w:rsid w:val="00AD158F"/>
    <w:rsid w:val="00AF33E1"/>
    <w:rsid w:val="00B03BC1"/>
    <w:rsid w:val="00B17E3F"/>
    <w:rsid w:val="00B400AC"/>
    <w:rsid w:val="00B4289C"/>
    <w:rsid w:val="00B944A0"/>
    <w:rsid w:val="00BA7C6B"/>
    <w:rsid w:val="00BC523E"/>
    <w:rsid w:val="00BC7267"/>
    <w:rsid w:val="00C16B82"/>
    <w:rsid w:val="00C37A31"/>
    <w:rsid w:val="00C7578F"/>
    <w:rsid w:val="00D06045"/>
    <w:rsid w:val="00D1536A"/>
    <w:rsid w:val="00D36ADD"/>
    <w:rsid w:val="00D52437"/>
    <w:rsid w:val="00D83CC4"/>
    <w:rsid w:val="00DA1014"/>
    <w:rsid w:val="00DA12E9"/>
    <w:rsid w:val="00DE2E23"/>
    <w:rsid w:val="00DE33A4"/>
    <w:rsid w:val="00E10080"/>
    <w:rsid w:val="00E20030"/>
    <w:rsid w:val="00E509D7"/>
    <w:rsid w:val="00E64C4E"/>
    <w:rsid w:val="00E753BE"/>
    <w:rsid w:val="00ED05B5"/>
    <w:rsid w:val="00EE002B"/>
    <w:rsid w:val="00F050C3"/>
    <w:rsid w:val="00F42CAF"/>
    <w:rsid w:val="00F7328C"/>
    <w:rsid w:val="00F76A80"/>
    <w:rsid w:val="00FD7F8B"/>
    <w:rsid w:val="00FE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3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0030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E2003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20030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20030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E20030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E20030"/>
  </w:style>
  <w:style w:type="paragraph" w:styleId="a7">
    <w:name w:val="Title"/>
    <w:basedOn w:val="a"/>
    <w:link w:val="a8"/>
    <w:qFormat/>
    <w:rsid w:val="00E20030"/>
    <w:pPr>
      <w:jc w:val="center"/>
    </w:pPr>
    <w:rPr>
      <w:b/>
      <w:bCs/>
      <w:sz w:val="26"/>
    </w:rPr>
  </w:style>
  <w:style w:type="paragraph" w:styleId="a9">
    <w:name w:val="Body Text"/>
    <w:basedOn w:val="a"/>
    <w:semiHidden/>
    <w:rsid w:val="00E20030"/>
    <w:pPr>
      <w:jc w:val="both"/>
    </w:pPr>
    <w:rPr>
      <w:sz w:val="28"/>
    </w:rPr>
  </w:style>
  <w:style w:type="paragraph" w:styleId="21">
    <w:name w:val="Body Text 2"/>
    <w:basedOn w:val="a"/>
    <w:semiHidden/>
    <w:rsid w:val="00E20030"/>
    <w:pPr>
      <w:jc w:val="both"/>
    </w:pPr>
    <w:rPr>
      <w:b/>
      <w:bCs/>
    </w:rPr>
  </w:style>
  <w:style w:type="character" w:customStyle="1" w:styleId="10">
    <w:name w:val="Заголовок 1 Знак"/>
    <w:link w:val="1"/>
    <w:rsid w:val="00777C6C"/>
    <w:rPr>
      <w:b/>
      <w:bCs/>
      <w:sz w:val="30"/>
      <w:szCs w:val="24"/>
    </w:rPr>
  </w:style>
  <w:style w:type="character" w:customStyle="1" w:styleId="a8">
    <w:name w:val="Название Знак"/>
    <w:link w:val="a7"/>
    <w:rsid w:val="00777C6C"/>
    <w:rPr>
      <w:b/>
      <w:bCs/>
      <w:sz w:val="26"/>
      <w:szCs w:val="24"/>
    </w:rPr>
  </w:style>
  <w:style w:type="character" w:customStyle="1" w:styleId="20">
    <w:name w:val="Заголовок 2 Знак"/>
    <w:link w:val="2"/>
    <w:rsid w:val="00777C6C"/>
    <w:rPr>
      <w:b/>
      <w:bCs/>
      <w:sz w:val="28"/>
      <w:szCs w:val="24"/>
    </w:rPr>
  </w:style>
  <w:style w:type="character" w:customStyle="1" w:styleId="a4">
    <w:name w:val="Верхний колонтитул Знак"/>
    <w:link w:val="a3"/>
    <w:semiHidden/>
    <w:rsid w:val="00777C6C"/>
    <w:rPr>
      <w:sz w:val="24"/>
      <w:szCs w:val="24"/>
    </w:rPr>
  </w:style>
  <w:style w:type="paragraph" w:customStyle="1" w:styleId="210">
    <w:name w:val="Основной текст 21"/>
    <w:basedOn w:val="a"/>
    <w:rsid w:val="00777C6C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8263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282634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484126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14-15">
    <w:name w:val="Текст 14-1.5"/>
    <w:basedOn w:val="a"/>
    <w:rsid w:val="00566240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c">
    <w:name w:val="No Spacing"/>
    <w:uiPriority w:val="1"/>
    <w:qFormat/>
    <w:rsid w:val="00957208"/>
    <w:rPr>
      <w:sz w:val="24"/>
      <w:szCs w:val="24"/>
    </w:rPr>
  </w:style>
  <w:style w:type="table" w:styleId="ad">
    <w:name w:val="Table Grid"/>
    <w:basedOn w:val="a1"/>
    <w:uiPriority w:val="59"/>
    <w:rsid w:val="00957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69464-030D-4E34-8A3A-F39F1BCA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usr</cp:lastModifiedBy>
  <cp:revision>17</cp:revision>
  <cp:lastPrinted>2022-05-25T14:01:00Z</cp:lastPrinted>
  <dcterms:created xsi:type="dcterms:W3CDTF">2022-05-25T13:10:00Z</dcterms:created>
  <dcterms:modified xsi:type="dcterms:W3CDTF">2025-07-03T07:32:00Z</dcterms:modified>
</cp:coreProperties>
</file>