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9F9" w:rsidRDefault="007579F9" w:rsidP="005D7A48">
      <w:pPr>
        <w:tabs>
          <w:tab w:val="left" w:pos="6032"/>
          <w:tab w:val="center" w:pos="7077"/>
        </w:tabs>
        <w:spacing w:after="0" w:line="240" w:lineRule="auto"/>
        <w:ind w:right="56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Приложение № 3 </w:t>
      </w:r>
    </w:p>
    <w:p w:rsidR="007579F9" w:rsidRDefault="007579F9" w:rsidP="005D7A48">
      <w:pPr>
        <w:tabs>
          <w:tab w:val="left" w:pos="6032"/>
          <w:tab w:val="center" w:pos="7077"/>
        </w:tabs>
        <w:spacing w:after="0" w:line="240" w:lineRule="auto"/>
        <w:ind w:right="56"/>
        <w:jc w:val="right"/>
        <w:rPr>
          <w:rFonts w:ascii="Times New Roman" w:hAnsi="Times New Roman"/>
          <w:sz w:val="20"/>
          <w:szCs w:val="20"/>
        </w:rPr>
      </w:pPr>
      <w:r w:rsidRPr="00517210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>постановлению Администрации</w:t>
      </w:r>
    </w:p>
    <w:p w:rsidR="007579F9" w:rsidRDefault="007579F9" w:rsidP="005D7A48">
      <w:pPr>
        <w:tabs>
          <w:tab w:val="left" w:pos="6032"/>
          <w:tab w:val="center" w:pos="7077"/>
        </w:tabs>
        <w:spacing w:after="0" w:line="240" w:lineRule="auto"/>
        <w:ind w:right="56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города Железногорска </w:t>
      </w:r>
    </w:p>
    <w:p w:rsidR="007579F9" w:rsidRPr="00517210" w:rsidRDefault="007579F9" w:rsidP="00B11233">
      <w:pPr>
        <w:tabs>
          <w:tab w:val="left" w:pos="6032"/>
          <w:tab w:val="center" w:pos="7077"/>
        </w:tabs>
        <w:spacing w:after="0" w:line="240" w:lineRule="auto"/>
        <w:ind w:right="56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26.04.2019г. № 878</w:t>
      </w:r>
    </w:p>
    <w:p w:rsidR="007579F9" w:rsidRPr="0046237B" w:rsidRDefault="007579F9" w:rsidP="00923973">
      <w:pPr>
        <w:spacing w:after="0" w:line="240" w:lineRule="auto"/>
        <w:ind w:left="4920"/>
        <w:jc w:val="center"/>
        <w:rPr>
          <w:rFonts w:ascii="Times New Roman" w:hAnsi="Times New Roman"/>
          <w:b/>
          <w:sz w:val="24"/>
          <w:szCs w:val="24"/>
        </w:rPr>
      </w:pPr>
    </w:p>
    <w:p w:rsidR="007579F9" w:rsidRPr="0046237B" w:rsidRDefault="007579F9" w:rsidP="009239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46237B">
        <w:rPr>
          <w:rFonts w:ascii="Times New Roman" w:hAnsi="Times New Roman"/>
          <w:b/>
          <w:sz w:val="24"/>
          <w:szCs w:val="24"/>
          <w:lang w:eastAsia="ru-RU"/>
        </w:rPr>
        <w:t xml:space="preserve">Прогноз сводных показателей муниципальных </w:t>
      </w:r>
    </w:p>
    <w:p w:rsidR="007579F9" w:rsidRDefault="007579F9" w:rsidP="009239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46237B">
        <w:rPr>
          <w:rFonts w:ascii="Times New Roman" w:hAnsi="Times New Roman"/>
          <w:b/>
          <w:sz w:val="24"/>
          <w:szCs w:val="24"/>
          <w:lang w:eastAsia="ru-RU"/>
        </w:rPr>
        <w:t xml:space="preserve">заданий на оказание муниципальных услуг муниципальным учреждением по муниципальной Программе </w:t>
      </w:r>
    </w:p>
    <w:p w:rsidR="007579F9" w:rsidRPr="0046237B" w:rsidRDefault="007579F9" w:rsidP="009239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46237B">
        <w:rPr>
          <w:rFonts w:ascii="Times New Roman" w:hAnsi="Times New Roman"/>
          <w:b/>
          <w:sz w:val="24"/>
          <w:szCs w:val="24"/>
          <w:lang w:eastAsia="ru-RU"/>
        </w:rPr>
        <w:t>«Реализация муниципальной политики в сфере печати и массовой информации в городе Железногорске»</w:t>
      </w:r>
    </w:p>
    <w:p w:rsidR="007579F9" w:rsidRPr="0046237B" w:rsidRDefault="007579F9" w:rsidP="009239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5881" w:type="dxa"/>
        <w:tblInd w:w="-25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303"/>
        <w:gridCol w:w="990"/>
        <w:gridCol w:w="994"/>
        <w:gridCol w:w="715"/>
        <w:gridCol w:w="851"/>
        <w:gridCol w:w="850"/>
        <w:gridCol w:w="778"/>
        <w:gridCol w:w="781"/>
        <w:gridCol w:w="996"/>
        <w:gridCol w:w="1134"/>
        <w:gridCol w:w="992"/>
        <w:gridCol w:w="1134"/>
        <w:gridCol w:w="992"/>
        <w:gridCol w:w="1134"/>
        <w:gridCol w:w="51"/>
        <w:gridCol w:w="1186"/>
      </w:tblGrid>
      <w:tr w:rsidR="007579F9" w:rsidRPr="00175456" w:rsidTr="00CB504F">
        <w:trPr>
          <w:cantSplit/>
          <w:trHeight w:val="480"/>
        </w:trPr>
        <w:tc>
          <w:tcPr>
            <w:tcW w:w="230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Наименование муниципальной услуги (работы), показат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еля объема услуги, подпрограммы</w:t>
            </w: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, основного мероприятия</w:t>
            </w:r>
          </w:p>
        </w:tc>
        <w:tc>
          <w:tcPr>
            <w:tcW w:w="59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CB50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Значение по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казателя объема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>услуги (работы)</w:t>
            </w:r>
          </w:p>
        </w:tc>
        <w:tc>
          <w:tcPr>
            <w:tcW w:w="761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Расходы местного бюджета</w:t>
            </w: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>на оказание муниципальной (государственной) услуги (выполнение работы), тыс. руб.</w:t>
            </w:r>
          </w:p>
        </w:tc>
      </w:tr>
      <w:tr w:rsidR="007579F9" w:rsidRPr="00175456" w:rsidTr="00CB504F">
        <w:trPr>
          <w:cantSplit/>
          <w:trHeight w:val="480"/>
        </w:trPr>
        <w:tc>
          <w:tcPr>
            <w:tcW w:w="230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9A3A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М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Б</w:t>
            </w: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У "Редакция газеты "Железногорские новости"</w:t>
            </w:r>
          </w:p>
        </w:tc>
        <w:tc>
          <w:tcPr>
            <w:tcW w:w="39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Муниципальное автономное учреждение</w:t>
            </w: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"Редакция газеты </w:t>
            </w:r>
          </w:p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"Железногорские новости"</w:t>
            </w:r>
          </w:p>
        </w:tc>
        <w:tc>
          <w:tcPr>
            <w:tcW w:w="21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9A3A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М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Б</w:t>
            </w: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У "Редакция газеты "Железногорские новости"</w:t>
            </w:r>
          </w:p>
        </w:tc>
        <w:tc>
          <w:tcPr>
            <w:tcW w:w="548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75A85">
              <w:rPr>
                <w:rFonts w:ascii="Times New Roman" w:hAnsi="Times New Roman"/>
                <w:sz w:val="18"/>
                <w:szCs w:val="18"/>
                <w:lang w:eastAsia="ru-RU"/>
              </w:rPr>
              <w:t>Муниципальное автономное учреждение</w:t>
            </w: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"Редакция газеты </w:t>
            </w:r>
          </w:p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"Железногорские новости"</w:t>
            </w:r>
          </w:p>
        </w:tc>
      </w:tr>
      <w:tr w:rsidR="007579F9" w:rsidRPr="00175456" w:rsidTr="00CB504F">
        <w:trPr>
          <w:cantSplit/>
          <w:trHeight w:val="480"/>
        </w:trPr>
        <w:tc>
          <w:tcPr>
            <w:tcW w:w="230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123" w:right="-61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123" w:right="-61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123" w:right="-61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2017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right="-7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2018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7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123" w:right="-61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227B07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123" w:right="-61"/>
              <w:jc w:val="center"/>
              <w:rPr>
                <w:rFonts w:ascii="Times New Roman" w:hAnsi="Times New Roman"/>
                <w:sz w:val="18"/>
                <w:szCs w:val="18"/>
                <w:highlight w:val="yellow"/>
                <w:lang w:eastAsia="ru-RU"/>
              </w:rPr>
            </w:pPr>
            <w:r w:rsidRPr="00F75A85">
              <w:rPr>
                <w:rFonts w:ascii="Times New Roman" w:hAnsi="Times New Roman"/>
                <w:sz w:val="18"/>
                <w:szCs w:val="18"/>
                <w:lang w:eastAsia="ru-RU"/>
              </w:rPr>
              <w:t>2021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123" w:right="-61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123" w:right="-61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123" w:right="-61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2017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right="-7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2018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11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123" w:right="-61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227B07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123" w:right="-61"/>
              <w:jc w:val="center"/>
              <w:rPr>
                <w:rFonts w:ascii="Times New Roman" w:hAnsi="Times New Roman"/>
                <w:sz w:val="18"/>
                <w:szCs w:val="18"/>
                <w:highlight w:val="yellow"/>
                <w:lang w:eastAsia="ru-RU"/>
              </w:rPr>
            </w:pPr>
            <w:r w:rsidRPr="00F75A85">
              <w:rPr>
                <w:rFonts w:ascii="Times New Roman" w:hAnsi="Times New Roman"/>
                <w:sz w:val="18"/>
                <w:szCs w:val="18"/>
                <w:lang w:eastAsia="ru-RU"/>
              </w:rPr>
              <w:t>2021</w:t>
            </w:r>
          </w:p>
        </w:tc>
      </w:tr>
      <w:tr w:rsidR="007579F9" w:rsidRPr="00175456" w:rsidTr="00CB504F">
        <w:trPr>
          <w:cantSplit/>
          <w:trHeight w:val="240"/>
        </w:trPr>
        <w:tc>
          <w:tcPr>
            <w:tcW w:w="2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227B07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highlight w:val="yellow"/>
                <w:lang w:eastAsia="ru-RU"/>
              </w:rPr>
            </w:pPr>
            <w:r w:rsidRPr="00F75A85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227B07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jc w:val="center"/>
              <w:rPr>
                <w:rFonts w:ascii="Times New Roman" w:hAnsi="Times New Roman"/>
                <w:sz w:val="18"/>
                <w:szCs w:val="18"/>
                <w:highlight w:val="yellow"/>
                <w:lang w:eastAsia="ru-RU"/>
              </w:rPr>
            </w:pPr>
            <w:r w:rsidRPr="00F75A85">
              <w:rPr>
                <w:rFonts w:ascii="Times New Roman" w:hAnsi="Times New Roman"/>
                <w:sz w:val="18"/>
                <w:szCs w:val="18"/>
                <w:lang w:eastAsia="ru-RU"/>
              </w:rPr>
              <w:t>15</w:t>
            </w:r>
          </w:p>
        </w:tc>
      </w:tr>
      <w:tr w:rsidR="007579F9" w:rsidRPr="00175456" w:rsidTr="00CB504F">
        <w:trPr>
          <w:cantSplit/>
          <w:trHeight w:val="360"/>
        </w:trPr>
        <w:tc>
          <w:tcPr>
            <w:tcW w:w="2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Наименование муниципальной (государственной) услуги (работы) и ее содержание:</w:t>
            </w:r>
          </w:p>
        </w:tc>
        <w:tc>
          <w:tcPr>
            <w:tcW w:w="13578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Default="007579F9" w:rsidP="00CB50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1) </w:t>
            </w: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Осуществ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ление издательской деятельности</w:t>
            </w:r>
          </w:p>
          <w:p w:rsidR="007579F9" w:rsidRPr="00175456" w:rsidRDefault="007579F9" w:rsidP="00CB50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2) П</w:t>
            </w: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роизводство и выпуск сетевого издания</w:t>
            </w:r>
          </w:p>
        </w:tc>
      </w:tr>
      <w:tr w:rsidR="007579F9" w:rsidRPr="00175456" w:rsidTr="00CB504F">
        <w:trPr>
          <w:cantSplit/>
          <w:trHeight w:val="240"/>
        </w:trPr>
        <w:tc>
          <w:tcPr>
            <w:tcW w:w="2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Показатель объема услуги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B05290">
              <w:rPr>
                <w:rFonts w:ascii="Times New Roman" w:hAnsi="Times New Roman"/>
                <w:sz w:val="18"/>
                <w:szCs w:val="18"/>
                <w:lang w:eastAsia="ru-RU"/>
              </w:rPr>
              <w:t>(</w:t>
            </w: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работы):</w:t>
            </w:r>
          </w:p>
        </w:tc>
        <w:tc>
          <w:tcPr>
            <w:tcW w:w="59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Default="007579F9" w:rsidP="00CB50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1) </w:t>
            </w: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Объем тиража изданных газет в год (в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тыс. </w:t>
            </w: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штуках)</w:t>
            </w:r>
          </w:p>
          <w:p w:rsidR="007579F9" w:rsidRPr="00175456" w:rsidRDefault="007579F9" w:rsidP="00CB50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2) О</w:t>
            </w:r>
            <w:r w:rsidRPr="00195809">
              <w:rPr>
                <w:rFonts w:ascii="Times New Roman" w:hAnsi="Times New Roman"/>
                <w:sz w:val="18"/>
                <w:szCs w:val="18"/>
              </w:rPr>
              <w:t>бъем размещенных в сетевом издании муниципальных правовых актов города Железногорска и иной официальной информации в год (в единицах)</w:t>
            </w:r>
          </w:p>
        </w:tc>
        <w:tc>
          <w:tcPr>
            <w:tcW w:w="761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Pr="00175456" w:rsidRDefault="007579F9" w:rsidP="00CB50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7579F9" w:rsidRPr="00175456" w:rsidTr="009A3A9A">
        <w:trPr>
          <w:cantSplit/>
          <w:trHeight w:val="240"/>
        </w:trPr>
        <w:tc>
          <w:tcPr>
            <w:tcW w:w="230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Подпрограмма "Развитие муниципальных средств массовой информации" </w:t>
            </w:r>
          </w:p>
        </w:tc>
        <w:tc>
          <w:tcPr>
            <w:tcW w:w="59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79F9" w:rsidRDefault="007579F9" w:rsidP="00CB50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Объем тиража изданных газет в год (в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тыс. </w:t>
            </w: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штуках)</w:t>
            </w:r>
          </w:p>
        </w:tc>
        <w:tc>
          <w:tcPr>
            <w:tcW w:w="99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9A3A9A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175456">
              <w:rPr>
                <w:sz w:val="18"/>
                <w:szCs w:val="18"/>
              </w:rPr>
              <w:t>5 023,70000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9A3A9A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175456">
              <w:rPr>
                <w:sz w:val="18"/>
                <w:szCs w:val="18"/>
              </w:rPr>
              <w:t>5 173,10000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9A3A9A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175456">
              <w:rPr>
                <w:sz w:val="18"/>
                <w:szCs w:val="18"/>
              </w:rPr>
              <w:t>5 173,10000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9A3A9A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F75A85">
              <w:rPr>
                <w:sz w:val="18"/>
                <w:szCs w:val="18"/>
              </w:rPr>
              <w:t>5 261,70000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9A3A9A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3800F8">
              <w:rPr>
                <w:sz w:val="18"/>
                <w:szCs w:val="18"/>
              </w:rPr>
              <w:t>6 950,</w:t>
            </w:r>
            <w:r>
              <w:rPr>
                <w:sz w:val="18"/>
                <w:szCs w:val="18"/>
              </w:rPr>
              <w:t>29312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9A3A9A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2178C4">
              <w:rPr>
                <w:sz w:val="18"/>
                <w:szCs w:val="18"/>
              </w:rPr>
              <w:t>5 261,70000</w:t>
            </w:r>
          </w:p>
        </w:tc>
        <w:tc>
          <w:tcPr>
            <w:tcW w:w="123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9A3A9A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2178C4">
              <w:rPr>
                <w:sz w:val="18"/>
                <w:szCs w:val="18"/>
              </w:rPr>
              <w:t>5 261,70000</w:t>
            </w:r>
          </w:p>
        </w:tc>
      </w:tr>
      <w:tr w:rsidR="007579F9" w:rsidRPr="00175456" w:rsidTr="0026740D">
        <w:trPr>
          <w:cantSplit/>
          <w:trHeight w:val="240"/>
        </w:trPr>
        <w:tc>
          <w:tcPr>
            <w:tcW w:w="230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FB0C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275,0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FB0C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275,0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275,0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287,46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377,00</w:t>
            </w:r>
          </w:p>
        </w:tc>
        <w:tc>
          <w:tcPr>
            <w:tcW w:w="7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290,00</w:t>
            </w: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290,00</w:t>
            </w:r>
          </w:p>
        </w:tc>
        <w:tc>
          <w:tcPr>
            <w:tcW w:w="99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14760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237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</w:tr>
      <w:tr w:rsidR="007579F9" w:rsidRPr="00175456" w:rsidTr="009A3A9A">
        <w:trPr>
          <w:cantSplit/>
          <w:trHeight w:val="240"/>
        </w:trPr>
        <w:tc>
          <w:tcPr>
            <w:tcW w:w="230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9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</w:t>
            </w:r>
            <w:r w:rsidRPr="00195809">
              <w:rPr>
                <w:rFonts w:ascii="Times New Roman" w:hAnsi="Times New Roman"/>
                <w:sz w:val="18"/>
                <w:szCs w:val="18"/>
              </w:rPr>
              <w:t>бъем размещенных в сетевом издании муниципальных правовых актов города Железногорска и иной официальной информации в год (в единицах)</w:t>
            </w:r>
          </w:p>
        </w:tc>
        <w:tc>
          <w:tcPr>
            <w:tcW w:w="99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F75A85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14760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237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</w:tr>
      <w:tr w:rsidR="007579F9" w:rsidRPr="00175456" w:rsidTr="009A3A9A">
        <w:trPr>
          <w:cantSplit/>
          <w:trHeight w:val="224"/>
        </w:trPr>
        <w:tc>
          <w:tcPr>
            <w:tcW w:w="230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450,00</w:t>
            </w:r>
          </w:p>
        </w:tc>
        <w:tc>
          <w:tcPr>
            <w:tcW w:w="7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F75A85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14760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237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</w:tr>
      <w:tr w:rsidR="007579F9" w:rsidRPr="00175456" w:rsidTr="009A3A9A">
        <w:trPr>
          <w:cantSplit/>
          <w:trHeight w:val="202"/>
        </w:trPr>
        <w:tc>
          <w:tcPr>
            <w:tcW w:w="230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Основное мероприятие 1.1 </w:t>
            </w:r>
          </w:p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75456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деятельности (оказание услуг) муниципальных учреждений в сфере печати и массовой информации</w:t>
            </w:r>
          </w:p>
        </w:tc>
        <w:tc>
          <w:tcPr>
            <w:tcW w:w="59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Объем тиража изданных газет в год (в тыс. штуках)</w:t>
            </w:r>
          </w:p>
        </w:tc>
        <w:tc>
          <w:tcPr>
            <w:tcW w:w="99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175456">
              <w:rPr>
                <w:sz w:val="18"/>
                <w:szCs w:val="18"/>
              </w:rPr>
              <w:t>5 023,70000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175456">
              <w:rPr>
                <w:sz w:val="18"/>
                <w:szCs w:val="18"/>
              </w:rPr>
              <w:t>5 173,10000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175456">
              <w:rPr>
                <w:sz w:val="18"/>
                <w:szCs w:val="18"/>
              </w:rPr>
              <w:t>5 173,10000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F75A85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F75A85">
              <w:rPr>
                <w:sz w:val="18"/>
                <w:szCs w:val="18"/>
              </w:rPr>
              <w:t>5 261,70000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114760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3800F8">
              <w:rPr>
                <w:sz w:val="18"/>
                <w:szCs w:val="18"/>
              </w:rPr>
              <w:t>6 950,</w:t>
            </w:r>
            <w:r>
              <w:rPr>
                <w:sz w:val="18"/>
                <w:szCs w:val="18"/>
              </w:rPr>
              <w:t>29312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2178C4">
              <w:rPr>
                <w:sz w:val="18"/>
                <w:szCs w:val="18"/>
              </w:rPr>
              <w:t>5 261,70000</w:t>
            </w:r>
          </w:p>
        </w:tc>
        <w:tc>
          <w:tcPr>
            <w:tcW w:w="123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  <w:r w:rsidRPr="002178C4">
              <w:rPr>
                <w:sz w:val="18"/>
                <w:szCs w:val="18"/>
              </w:rPr>
              <w:t>5 261,70000</w:t>
            </w:r>
          </w:p>
        </w:tc>
      </w:tr>
      <w:tr w:rsidR="007579F9" w:rsidRPr="00175456" w:rsidTr="009A3A9A">
        <w:trPr>
          <w:cantSplit/>
          <w:trHeight w:val="240"/>
        </w:trPr>
        <w:tc>
          <w:tcPr>
            <w:tcW w:w="230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spacing w:after="0" w:line="240" w:lineRule="auto"/>
              <w:jc w:val="center"/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275,0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spacing w:after="0" w:line="240" w:lineRule="auto"/>
              <w:jc w:val="center"/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275,0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275,0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287,46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377,00</w:t>
            </w:r>
          </w:p>
        </w:tc>
        <w:tc>
          <w:tcPr>
            <w:tcW w:w="7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290,00</w:t>
            </w: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290,00</w:t>
            </w:r>
          </w:p>
        </w:tc>
        <w:tc>
          <w:tcPr>
            <w:tcW w:w="99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237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</w:tr>
      <w:tr w:rsidR="007579F9" w:rsidRPr="00175456" w:rsidTr="009A3A9A">
        <w:trPr>
          <w:cantSplit/>
          <w:trHeight w:val="240"/>
        </w:trPr>
        <w:tc>
          <w:tcPr>
            <w:tcW w:w="230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9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CC24E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бъем размещенных в сетевом издании муниципальных правовых актов города Железногорска и иной официальной информации в год (в единицах)</w:t>
            </w:r>
          </w:p>
        </w:tc>
        <w:tc>
          <w:tcPr>
            <w:tcW w:w="99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F75A85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237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</w:tr>
      <w:tr w:rsidR="007579F9" w:rsidRPr="00175456" w:rsidTr="009A3A9A">
        <w:trPr>
          <w:cantSplit/>
          <w:trHeight w:val="240"/>
        </w:trPr>
        <w:tc>
          <w:tcPr>
            <w:tcW w:w="230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FB0C3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FB0C3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FB0C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450,00</w:t>
            </w:r>
          </w:p>
        </w:tc>
        <w:tc>
          <w:tcPr>
            <w:tcW w:w="7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FB0C3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95809" w:rsidRDefault="007579F9" w:rsidP="00FB0C3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9580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175456" w:rsidRDefault="007579F9" w:rsidP="00FB0C35">
            <w:pPr>
              <w:pStyle w:val="ConsPlusCell"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F75A85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  <w:tc>
          <w:tcPr>
            <w:tcW w:w="1237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9F9" w:rsidRPr="002178C4" w:rsidRDefault="007579F9" w:rsidP="00FB0C35">
            <w:pPr>
              <w:pStyle w:val="ConsPlusCell"/>
              <w:widowControl/>
              <w:ind w:left="-70" w:right="-70"/>
              <w:jc w:val="center"/>
              <w:rPr>
                <w:sz w:val="18"/>
                <w:szCs w:val="18"/>
              </w:rPr>
            </w:pPr>
          </w:p>
        </w:tc>
      </w:tr>
    </w:tbl>
    <w:p w:rsidR="007579F9" w:rsidRDefault="007579F9" w:rsidP="006A13E1">
      <w:pPr>
        <w:tabs>
          <w:tab w:val="left" w:pos="6032"/>
          <w:tab w:val="center" w:pos="7077"/>
        </w:tabs>
        <w:spacing w:after="0" w:line="240" w:lineRule="auto"/>
        <w:ind w:right="56"/>
        <w:jc w:val="center"/>
      </w:pPr>
    </w:p>
    <w:sectPr w:rsidR="007579F9" w:rsidSect="00FB0C35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135" w:right="1134" w:bottom="851" w:left="851" w:header="284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79F9" w:rsidRDefault="007579F9" w:rsidP="00923973">
      <w:pPr>
        <w:spacing w:after="0" w:line="240" w:lineRule="auto"/>
      </w:pPr>
      <w:r>
        <w:separator/>
      </w:r>
    </w:p>
  </w:endnote>
  <w:endnote w:type="continuationSeparator" w:id="0">
    <w:p w:rsidR="007579F9" w:rsidRDefault="007579F9" w:rsidP="009239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9F9" w:rsidRDefault="007579F9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9F9" w:rsidRDefault="007579F9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9F9" w:rsidRDefault="007579F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79F9" w:rsidRDefault="007579F9" w:rsidP="00923973">
      <w:pPr>
        <w:spacing w:after="0" w:line="240" w:lineRule="auto"/>
      </w:pPr>
      <w:r>
        <w:separator/>
      </w:r>
    </w:p>
  </w:footnote>
  <w:footnote w:type="continuationSeparator" w:id="0">
    <w:p w:rsidR="007579F9" w:rsidRDefault="007579F9" w:rsidP="009239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9F9" w:rsidRDefault="007579F9" w:rsidP="00FB0C35">
    <w:pPr>
      <w:pStyle w:val="Head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18</w:t>
    </w:r>
    <w:r>
      <w:rPr>
        <w:rStyle w:val="PageNumber"/>
      </w:rPr>
      <w:fldChar w:fldCharType="end"/>
    </w:r>
  </w:p>
  <w:p w:rsidR="007579F9" w:rsidRDefault="007579F9" w:rsidP="00FB0C35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9F9" w:rsidRDefault="007579F9" w:rsidP="00FB0C3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4053B"/>
    <w:multiLevelType w:val="hybridMultilevel"/>
    <w:tmpl w:val="7320ED9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A9517BC"/>
    <w:multiLevelType w:val="hybridMultilevel"/>
    <w:tmpl w:val="087A9336"/>
    <w:lvl w:ilvl="0" w:tplc="9B127BF6">
      <w:start w:val="1"/>
      <w:numFmt w:val="decimal"/>
      <w:lvlText w:val="%1."/>
      <w:lvlJc w:val="left"/>
      <w:pPr>
        <w:ind w:left="677" w:hanging="360"/>
      </w:pPr>
      <w:rPr>
        <w:rFonts w:ascii="Times New Roman CYR" w:hAnsi="Times New Roman CYR" w:cs="Times New Roman CYR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  <w:rPr>
        <w:rFonts w:cs="Times New Roman"/>
      </w:rPr>
    </w:lvl>
  </w:abstractNum>
  <w:abstractNum w:abstractNumId="2">
    <w:nsid w:val="15732124"/>
    <w:multiLevelType w:val="hybridMultilevel"/>
    <w:tmpl w:val="EEE0BD78"/>
    <w:lvl w:ilvl="0" w:tplc="F528BEE6">
      <w:start w:val="1"/>
      <w:numFmt w:val="upperRoman"/>
      <w:lvlText w:val="%1."/>
      <w:lvlJc w:val="left"/>
      <w:pPr>
        <w:ind w:left="72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>
    <w:nsid w:val="2B366995"/>
    <w:multiLevelType w:val="hybridMultilevel"/>
    <w:tmpl w:val="05ECB098"/>
    <w:lvl w:ilvl="0" w:tplc="255E0A00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6710EEB"/>
    <w:multiLevelType w:val="hybridMultilevel"/>
    <w:tmpl w:val="F53EFC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47AF5622"/>
    <w:multiLevelType w:val="hybridMultilevel"/>
    <w:tmpl w:val="14DA68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81250B1"/>
    <w:multiLevelType w:val="hybridMultilevel"/>
    <w:tmpl w:val="ACCA615E"/>
    <w:lvl w:ilvl="0" w:tplc="F86AABF0">
      <w:start w:val="1"/>
      <w:numFmt w:val="decimal"/>
      <w:lvlText w:val="%1."/>
      <w:lvlJc w:val="left"/>
      <w:pPr>
        <w:ind w:left="732" w:hanging="37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79B97CA6"/>
    <w:multiLevelType w:val="hybridMultilevel"/>
    <w:tmpl w:val="5950CC9A"/>
    <w:lvl w:ilvl="0" w:tplc="99F00BF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7DEB6FF1"/>
    <w:multiLevelType w:val="hybridMultilevel"/>
    <w:tmpl w:val="8E0E48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7FFC3FDD"/>
    <w:multiLevelType w:val="hybridMultilevel"/>
    <w:tmpl w:val="8D90396C"/>
    <w:lvl w:ilvl="0" w:tplc="B0E4B97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5"/>
  </w:num>
  <w:num w:numId="3">
    <w:abstractNumId w:val="4"/>
  </w:num>
  <w:num w:numId="4">
    <w:abstractNumId w:val="9"/>
  </w:num>
  <w:num w:numId="5">
    <w:abstractNumId w:val="7"/>
  </w:num>
  <w:num w:numId="6">
    <w:abstractNumId w:val="3"/>
  </w:num>
  <w:num w:numId="7">
    <w:abstractNumId w:val="6"/>
  </w:num>
  <w:num w:numId="8">
    <w:abstractNumId w:val="0"/>
  </w:num>
  <w:num w:numId="9">
    <w:abstractNumId w:val="1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23973"/>
    <w:rsid w:val="000528CD"/>
    <w:rsid w:val="00081D70"/>
    <w:rsid w:val="000F0113"/>
    <w:rsid w:val="0010072A"/>
    <w:rsid w:val="00114760"/>
    <w:rsid w:val="00115930"/>
    <w:rsid w:val="00153BD6"/>
    <w:rsid w:val="00175456"/>
    <w:rsid w:val="00195809"/>
    <w:rsid w:val="001E34D4"/>
    <w:rsid w:val="002178C4"/>
    <w:rsid w:val="00222E78"/>
    <w:rsid w:val="00227B07"/>
    <w:rsid w:val="002417C5"/>
    <w:rsid w:val="0026740D"/>
    <w:rsid w:val="00293B85"/>
    <w:rsid w:val="002A1738"/>
    <w:rsid w:val="002D546A"/>
    <w:rsid w:val="002D7D46"/>
    <w:rsid w:val="00326856"/>
    <w:rsid w:val="003304B4"/>
    <w:rsid w:val="00355FB4"/>
    <w:rsid w:val="003800F8"/>
    <w:rsid w:val="00397255"/>
    <w:rsid w:val="0046237B"/>
    <w:rsid w:val="0046479B"/>
    <w:rsid w:val="004F04FA"/>
    <w:rsid w:val="00502855"/>
    <w:rsid w:val="00517210"/>
    <w:rsid w:val="005355E0"/>
    <w:rsid w:val="0054102F"/>
    <w:rsid w:val="00591B41"/>
    <w:rsid w:val="00593569"/>
    <w:rsid w:val="00595C59"/>
    <w:rsid w:val="005A69DA"/>
    <w:rsid w:val="005D7A48"/>
    <w:rsid w:val="00610A82"/>
    <w:rsid w:val="00617669"/>
    <w:rsid w:val="006259D9"/>
    <w:rsid w:val="0063618B"/>
    <w:rsid w:val="006820F6"/>
    <w:rsid w:val="006A13E1"/>
    <w:rsid w:val="006A6485"/>
    <w:rsid w:val="006F3C04"/>
    <w:rsid w:val="007212DC"/>
    <w:rsid w:val="007579F9"/>
    <w:rsid w:val="0078309C"/>
    <w:rsid w:val="00815747"/>
    <w:rsid w:val="008700E2"/>
    <w:rsid w:val="00890B54"/>
    <w:rsid w:val="008C0E47"/>
    <w:rsid w:val="008F64E6"/>
    <w:rsid w:val="0090648D"/>
    <w:rsid w:val="00923973"/>
    <w:rsid w:val="00937BE6"/>
    <w:rsid w:val="009A3A9A"/>
    <w:rsid w:val="009A5C8D"/>
    <w:rsid w:val="009F3E1B"/>
    <w:rsid w:val="00A0384E"/>
    <w:rsid w:val="00A3068A"/>
    <w:rsid w:val="00A35062"/>
    <w:rsid w:val="00A65CA4"/>
    <w:rsid w:val="00A80A79"/>
    <w:rsid w:val="00B05290"/>
    <w:rsid w:val="00B11233"/>
    <w:rsid w:val="00B37F11"/>
    <w:rsid w:val="00BB23E3"/>
    <w:rsid w:val="00BC6D5B"/>
    <w:rsid w:val="00BD7909"/>
    <w:rsid w:val="00BF243A"/>
    <w:rsid w:val="00BF4759"/>
    <w:rsid w:val="00C07BC4"/>
    <w:rsid w:val="00C11D67"/>
    <w:rsid w:val="00C31068"/>
    <w:rsid w:val="00C44297"/>
    <w:rsid w:val="00CB504F"/>
    <w:rsid w:val="00CC24EB"/>
    <w:rsid w:val="00CD2265"/>
    <w:rsid w:val="00CD4161"/>
    <w:rsid w:val="00CF02F5"/>
    <w:rsid w:val="00D06332"/>
    <w:rsid w:val="00D20148"/>
    <w:rsid w:val="00D23D58"/>
    <w:rsid w:val="00D61CAD"/>
    <w:rsid w:val="00D763F1"/>
    <w:rsid w:val="00DA2DEB"/>
    <w:rsid w:val="00DC2127"/>
    <w:rsid w:val="00E02A18"/>
    <w:rsid w:val="00E15951"/>
    <w:rsid w:val="00E55631"/>
    <w:rsid w:val="00E76194"/>
    <w:rsid w:val="00F50E67"/>
    <w:rsid w:val="00F51842"/>
    <w:rsid w:val="00F6505F"/>
    <w:rsid w:val="00F75A85"/>
    <w:rsid w:val="00F94F0C"/>
    <w:rsid w:val="00FB0C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3973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Знак Знак Знак Знак Знак Знак Знак Знак Знак"/>
    <w:basedOn w:val="Normal"/>
    <w:uiPriority w:val="99"/>
    <w:rsid w:val="00923973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table" w:styleId="TableGrid">
    <w:name w:val="Table Grid"/>
    <w:basedOn w:val="TableNormal"/>
    <w:uiPriority w:val="99"/>
    <w:rsid w:val="00923973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aliases w:val="Знак2"/>
    <w:basedOn w:val="Normal"/>
    <w:link w:val="BalloonTextChar"/>
    <w:uiPriority w:val="99"/>
    <w:semiHidden/>
    <w:rsid w:val="00923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aliases w:val="Знак2 Char"/>
    <w:basedOn w:val="DefaultParagraphFont"/>
    <w:link w:val="BalloonText"/>
    <w:uiPriority w:val="99"/>
    <w:semiHidden/>
    <w:locked/>
    <w:rsid w:val="00923973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92397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92397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Header">
    <w:name w:val="header"/>
    <w:aliases w:val="Знак1"/>
    <w:basedOn w:val="Normal"/>
    <w:link w:val="HeaderChar"/>
    <w:uiPriority w:val="99"/>
    <w:rsid w:val="00923973"/>
    <w:pPr>
      <w:tabs>
        <w:tab w:val="center" w:pos="4677"/>
        <w:tab w:val="right" w:pos="9355"/>
      </w:tabs>
      <w:jc w:val="center"/>
    </w:pPr>
  </w:style>
  <w:style w:type="character" w:customStyle="1" w:styleId="HeaderChar">
    <w:name w:val="Header Char"/>
    <w:aliases w:val="Знак1 Char"/>
    <w:basedOn w:val="DefaultParagraphFont"/>
    <w:link w:val="Header"/>
    <w:uiPriority w:val="99"/>
    <w:locked/>
    <w:rsid w:val="00923973"/>
    <w:rPr>
      <w:rFonts w:ascii="Calibri" w:eastAsia="Times New Roman" w:hAnsi="Calibri" w:cs="Times New Roman"/>
    </w:rPr>
  </w:style>
  <w:style w:type="paragraph" w:styleId="Footer">
    <w:name w:val="footer"/>
    <w:aliases w:val="Знак"/>
    <w:basedOn w:val="Normal"/>
    <w:link w:val="FooterChar"/>
    <w:uiPriority w:val="99"/>
    <w:rsid w:val="00923973"/>
    <w:pPr>
      <w:tabs>
        <w:tab w:val="center" w:pos="4677"/>
        <w:tab w:val="right" w:pos="9355"/>
      </w:tabs>
    </w:pPr>
  </w:style>
  <w:style w:type="character" w:customStyle="1" w:styleId="FooterChar">
    <w:name w:val="Footer Char"/>
    <w:aliases w:val="Знак Char"/>
    <w:basedOn w:val="DefaultParagraphFont"/>
    <w:link w:val="Footer"/>
    <w:uiPriority w:val="99"/>
    <w:locked/>
    <w:rsid w:val="00923973"/>
    <w:rPr>
      <w:rFonts w:ascii="Calibri" w:eastAsia="Times New Roman" w:hAnsi="Calibri" w:cs="Times New Roman"/>
    </w:rPr>
  </w:style>
  <w:style w:type="character" w:styleId="PageNumber">
    <w:name w:val="page number"/>
    <w:basedOn w:val="DefaultParagraphFont"/>
    <w:uiPriority w:val="99"/>
    <w:rsid w:val="00923973"/>
    <w:rPr>
      <w:rFonts w:cs="Times New Roman"/>
    </w:rPr>
  </w:style>
  <w:style w:type="paragraph" w:styleId="NormalWeb">
    <w:name w:val="Normal (Web)"/>
    <w:basedOn w:val="Normal"/>
    <w:uiPriority w:val="99"/>
    <w:semiHidden/>
    <w:rsid w:val="006259D9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260</TotalTime>
  <Pages>1</Pages>
  <Words>337</Words>
  <Characters>1921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Газета</dc:creator>
  <cp:keywords/>
  <dc:description/>
  <cp:lastModifiedBy>ДМВ</cp:lastModifiedBy>
  <cp:revision>47</cp:revision>
  <cp:lastPrinted>2019-04-22T09:37:00Z</cp:lastPrinted>
  <dcterms:created xsi:type="dcterms:W3CDTF">2018-12-18T07:59:00Z</dcterms:created>
  <dcterms:modified xsi:type="dcterms:W3CDTF">2019-04-26T12:32:00Z</dcterms:modified>
</cp:coreProperties>
</file>