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8" w:rsidRPr="00AC56C1" w:rsidRDefault="00352D13" w:rsidP="00AC56C1">
      <w:pPr>
        <w:pStyle w:val="ConsPlusNormal"/>
        <w:ind w:left="1134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BE7408" w:rsidRPr="00AC56C1">
        <w:rPr>
          <w:rFonts w:ascii="Times New Roman" w:hAnsi="Times New Roman" w:cs="Times New Roman"/>
          <w:sz w:val="18"/>
          <w:szCs w:val="18"/>
        </w:rPr>
        <w:t xml:space="preserve"> 3</w:t>
      </w:r>
    </w:p>
    <w:p w:rsidR="00BE7408" w:rsidRPr="00AC56C1" w:rsidRDefault="00BE7408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к Порядку формирования муниципального</w:t>
      </w:r>
    </w:p>
    <w:p w:rsidR="00BE7408" w:rsidRPr="00AC56C1" w:rsidRDefault="00BE7408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задания на оказание муниципальных услуг</w:t>
      </w:r>
    </w:p>
    <w:p w:rsidR="00BE7408" w:rsidRPr="00AC56C1" w:rsidRDefault="00BE7408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(выполнение работ) в отношении муниципальных</w:t>
      </w:r>
    </w:p>
    <w:p w:rsidR="00BE7408" w:rsidRPr="00AC56C1" w:rsidRDefault="00BE7408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учреждений города Железногорска и финансового</w:t>
      </w:r>
    </w:p>
    <w:p w:rsidR="00BE7408" w:rsidRDefault="00BE7408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обеспечения выполнения муниципального задания</w:t>
      </w:r>
    </w:p>
    <w:p w:rsidR="00B30787" w:rsidRDefault="00B30787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</w:p>
    <w:p w:rsidR="00B30787" w:rsidRPr="00AC56C1" w:rsidRDefault="00B30787" w:rsidP="00AC56C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4"/>
        <w:gridCol w:w="2745"/>
        <w:gridCol w:w="3555"/>
        <w:gridCol w:w="2143"/>
        <w:gridCol w:w="2447"/>
        <w:gridCol w:w="1304"/>
      </w:tblGrid>
      <w:tr w:rsidR="00BE7408" w:rsidRPr="00AC56C1" w:rsidTr="00B30787"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AC56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1220"/>
            <w:bookmarkEnd w:id="0"/>
            <w:r w:rsidRPr="00AC56C1">
              <w:rPr>
                <w:rFonts w:ascii="Times New Roman" w:hAnsi="Times New Roman" w:cs="Times New Roman"/>
                <w:b/>
                <w:sz w:val="18"/>
                <w:szCs w:val="18"/>
              </w:rPr>
              <w:t>ОТЧЕТ О ВЫПОЛНЕНИИ</w:t>
            </w:r>
          </w:p>
          <w:p w:rsidR="00BE7408" w:rsidRPr="00AC56C1" w:rsidRDefault="00BE7408" w:rsidP="00AC56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МУНИЦИПАЛЬНОГО ЗАДАНИЯ </w:t>
            </w:r>
            <w:hyperlink w:anchor="P1649" w:history="1">
              <w:r w:rsidRPr="00AC56C1">
                <w:rPr>
                  <w:rFonts w:ascii="Times New Roman" w:hAnsi="Times New Roman" w:cs="Times New Roman"/>
                  <w:b/>
                  <w:sz w:val="18"/>
                  <w:szCs w:val="18"/>
                </w:rPr>
                <w:t>N &lt;1&gt;</w:t>
              </w:r>
            </w:hyperlink>
          </w:p>
          <w:p w:rsidR="00BE7408" w:rsidRPr="00AC56C1" w:rsidRDefault="00BE7408" w:rsidP="00AC56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на 20__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 год и на плановый период 20__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 и 20_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 годов</w:t>
            </w:r>
          </w:p>
          <w:p w:rsidR="00BE7408" w:rsidRPr="00AC56C1" w:rsidRDefault="00AC56C1" w:rsidP="00AC56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</w:t>
            </w:r>
            <w:r w:rsidR="00BE7408" w:rsidRPr="00AC56C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E7408" w:rsidRPr="00AC56C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E7408"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 _______________ 20 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E7408"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 г. </w:t>
            </w:r>
            <w:hyperlink w:anchor="P1650" w:history="1">
              <w:r w:rsidR="00BE7408" w:rsidRPr="00AC56C1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proofErr w:type="gramStart"/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0506501</w:t>
            </w:r>
          </w:p>
        </w:tc>
      </w:tr>
      <w:tr w:rsidR="00BE7408" w:rsidRPr="00AC56C1" w:rsidTr="00B30787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bottom w:val="nil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ОКУД</w:t>
            </w:r>
          </w:p>
        </w:tc>
        <w:tc>
          <w:tcPr>
            <w:tcW w:w="41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учреждения города Железногорска (обособленного подразделения)</w: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Вид деятельности муниципального учреждения города Железногорска (обособленного подразделения)</w: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B30787">
        <w:trPr>
          <w:trHeight w:val="340"/>
        </w:trPr>
        <w:tc>
          <w:tcPr>
            <w:tcW w:w="114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266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352D13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blPrEx>
          <w:tblBorders>
            <w:right w:val="nil"/>
          </w:tblBorders>
        </w:tblPrEx>
        <w:tc>
          <w:tcPr>
            <w:tcW w:w="114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lastRenderedPageBreak/>
        <w:t xml:space="preserve">Часть 1. Сведения об оказываемых муниципальных услугах </w:t>
      </w:r>
      <w:hyperlink w:anchor="P1651" w:history="1">
        <w:r w:rsidRPr="00AC56C1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Раздел ____</w:t>
      </w:r>
      <w:r w:rsidR="00C6336B">
        <w:rPr>
          <w:rFonts w:ascii="Times New Roman" w:hAnsi="Times New Roman" w:cs="Times New Roman"/>
          <w:sz w:val="18"/>
          <w:szCs w:val="18"/>
        </w:rPr>
        <w:t>__</w:t>
      </w:r>
      <w:r w:rsidRPr="00AC56C1">
        <w:rPr>
          <w:rFonts w:ascii="Times New Roman" w:hAnsi="Times New Roman" w:cs="Times New Roman"/>
          <w:sz w:val="18"/>
          <w:szCs w:val="18"/>
        </w:rPr>
        <w:t>___</w:t>
      </w:r>
    </w:p>
    <w:p w:rsidR="00BE7408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Pr="00AC56C1" w:rsidRDefault="00352D13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2"/>
        <w:gridCol w:w="6695"/>
        <w:gridCol w:w="2441"/>
        <w:gridCol w:w="2520"/>
      </w:tblGrid>
      <w:tr w:rsidR="00BE7408" w:rsidRPr="00AC56C1" w:rsidTr="00CB5177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1. Наименование муниципальной услуги</w:t>
            </w: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6336B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CB517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CB5177">
        <w:tblPrEx>
          <w:tblBorders>
            <w:right w:val="none" w:sz="0" w:space="0" w:color="auto"/>
          </w:tblBorders>
        </w:tblPrEx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CB51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</w:t>
            </w:r>
            <w:r w:rsidR="00CB5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C6336B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CB517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CB5177">
        <w:tblPrEx>
          <w:tblBorders>
            <w:right w:val="none" w:sz="0" w:space="0" w:color="auto"/>
          </w:tblBorders>
        </w:tblPrEx>
        <w:tc>
          <w:tcPr>
            <w:tcW w:w="34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CB5177">
        <w:tblPrEx>
          <w:tblBorders>
            <w:right w:val="none" w:sz="0" w:space="0" w:color="auto"/>
          </w:tblBorders>
        </w:tblPrEx>
        <w:tc>
          <w:tcPr>
            <w:tcW w:w="34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408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Pr="00AC56C1" w:rsidRDefault="00352D13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50"/>
        <w:gridCol w:w="1150"/>
        <w:gridCol w:w="1150"/>
        <w:gridCol w:w="1150"/>
        <w:gridCol w:w="1150"/>
        <w:gridCol w:w="1097"/>
        <w:gridCol w:w="1097"/>
        <w:gridCol w:w="561"/>
        <w:gridCol w:w="1228"/>
        <w:gridCol w:w="1228"/>
        <w:gridCol w:w="851"/>
        <w:gridCol w:w="981"/>
        <w:gridCol w:w="1126"/>
        <w:gridCol w:w="916"/>
      </w:tblGrid>
      <w:tr w:rsidR="00BE7408" w:rsidRPr="00AC56C1" w:rsidTr="00F25B51">
        <w:tc>
          <w:tcPr>
            <w:tcW w:w="314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89" w:type="pct"/>
            <w:gridSpan w:val="3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726" w:type="pct"/>
            <w:gridSpan w:val="2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1" w:type="pct"/>
            <w:gridSpan w:val="9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E7408" w:rsidRPr="00AC56C1" w:rsidTr="00F25B51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3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25" w:type="pct"/>
            <w:gridSpan w:val="2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44" w:type="pct"/>
            <w:gridSpan w:val="3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10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655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356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656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290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BE7408" w:rsidRPr="00AC56C1" w:rsidTr="00F25B51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6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9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653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654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310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14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6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6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E7408" w:rsidRPr="00AC56C1" w:rsidTr="00F25B51">
        <w:tc>
          <w:tcPr>
            <w:tcW w:w="314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14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lastRenderedPageBreak/>
        <w:t>3.2. Сведения  о фактическом достижении показателей, характеризующих объем муниципальной услуги:</w:t>
      </w:r>
    </w:p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5"/>
        <w:gridCol w:w="1107"/>
        <w:gridCol w:w="1108"/>
        <w:gridCol w:w="1108"/>
        <w:gridCol w:w="1108"/>
        <w:gridCol w:w="1108"/>
        <w:gridCol w:w="1056"/>
        <w:gridCol w:w="1056"/>
        <w:gridCol w:w="543"/>
        <w:gridCol w:w="1182"/>
        <w:gridCol w:w="1182"/>
        <w:gridCol w:w="821"/>
        <w:gridCol w:w="945"/>
        <w:gridCol w:w="1085"/>
        <w:gridCol w:w="883"/>
        <w:gridCol w:w="581"/>
      </w:tblGrid>
      <w:tr w:rsidR="00BE7408" w:rsidRPr="00AC56C1" w:rsidTr="00F25B51">
        <w:tc>
          <w:tcPr>
            <w:tcW w:w="302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49" w:type="pct"/>
            <w:gridSpan w:val="3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5" w:type="pct"/>
            <w:gridSpan w:val="9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85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BE7408" w:rsidRPr="00AC56C1" w:rsidTr="00F25B51">
        <w:tc>
          <w:tcPr>
            <w:tcW w:w="30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06" w:type="pct"/>
            <w:gridSpan w:val="2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05" w:type="pct"/>
            <w:gridSpan w:val="3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299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655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342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656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279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85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653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654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9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E7408" w:rsidRPr="00AC56C1" w:rsidTr="00F25B51">
        <w:tc>
          <w:tcPr>
            <w:tcW w:w="302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</w:tcPr>
          <w:p w:rsidR="00BE7408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Часть 2. Сведения о выполняемых работах &lt;3&gt;</w:t>
      </w:r>
    </w:p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Раздел _______</w:t>
      </w:r>
    </w:p>
    <w:p w:rsidR="00BE7408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Pr="00AC56C1" w:rsidRDefault="00352D13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0"/>
        <w:gridCol w:w="6424"/>
        <w:gridCol w:w="2344"/>
        <w:gridCol w:w="1370"/>
      </w:tblGrid>
      <w:tr w:rsidR="00BE7408" w:rsidRPr="00AC56C1" w:rsidTr="00F25B51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1. Наименование работы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C6336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blPrEx>
          <w:tblBorders>
            <w:right w:val="none" w:sz="0" w:space="0" w:color="auto"/>
          </w:tblBorders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E7408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 работы</w:t>
            </w:r>
          </w:p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C633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="00C6336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blPrEx>
          <w:tblBorders>
            <w:right w:val="none" w:sz="0" w:space="0" w:color="auto"/>
          </w:tblBorders>
        </w:tblPrEx>
        <w:tc>
          <w:tcPr>
            <w:tcW w:w="38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352D13">
        <w:tblPrEx>
          <w:tblBorders>
            <w:right w:val="none" w:sz="0" w:space="0" w:color="auto"/>
          </w:tblBorders>
        </w:tblPrEx>
        <w:trPr>
          <w:trHeight w:val="472"/>
        </w:trPr>
        <w:tc>
          <w:tcPr>
            <w:tcW w:w="38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D13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D13" w:rsidRDefault="00352D13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Default="00352D13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65225" w:rsidRDefault="00D65225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52D13" w:rsidRPr="00AC56C1" w:rsidRDefault="00352D13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50"/>
        <w:gridCol w:w="1150"/>
        <w:gridCol w:w="1150"/>
        <w:gridCol w:w="1150"/>
        <w:gridCol w:w="1150"/>
        <w:gridCol w:w="1097"/>
        <w:gridCol w:w="1097"/>
        <w:gridCol w:w="561"/>
        <w:gridCol w:w="1228"/>
        <w:gridCol w:w="1228"/>
        <w:gridCol w:w="851"/>
        <w:gridCol w:w="981"/>
        <w:gridCol w:w="1126"/>
        <w:gridCol w:w="916"/>
      </w:tblGrid>
      <w:tr w:rsidR="00BE7408" w:rsidRPr="00AC56C1" w:rsidTr="00352D13">
        <w:tc>
          <w:tcPr>
            <w:tcW w:w="314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90" w:type="pct"/>
            <w:gridSpan w:val="3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727" w:type="pct"/>
            <w:gridSpan w:val="2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870" w:type="pct"/>
            <w:gridSpan w:val="9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BE7408" w:rsidRPr="00AC56C1" w:rsidTr="00352D13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gridSpan w:val="3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24" w:type="pct"/>
            <w:gridSpan w:val="2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45" w:type="pct"/>
            <w:gridSpan w:val="3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10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655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356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656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289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BE7408" w:rsidRPr="00AC56C1" w:rsidTr="00352D13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7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7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653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654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310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352D13">
        <w:tc>
          <w:tcPr>
            <w:tcW w:w="314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7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E7408" w:rsidRPr="00AC56C1" w:rsidTr="00352D13">
        <w:tc>
          <w:tcPr>
            <w:tcW w:w="314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352D13">
        <w:tc>
          <w:tcPr>
            <w:tcW w:w="314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D13" w:rsidRPr="00AC56C1" w:rsidTr="00352D13">
        <w:tc>
          <w:tcPr>
            <w:tcW w:w="314" w:type="pct"/>
          </w:tcPr>
          <w:p w:rsidR="00352D13" w:rsidRPr="00AC56C1" w:rsidRDefault="00352D13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352D13" w:rsidRPr="00AC56C1" w:rsidRDefault="00352D13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352D13" w:rsidRPr="00AC56C1" w:rsidRDefault="00352D13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352D13" w:rsidRPr="00AC56C1" w:rsidRDefault="00352D13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352D13" w:rsidRPr="00AC56C1" w:rsidRDefault="00352D13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352D13" w:rsidRPr="00AC56C1" w:rsidRDefault="00352D13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352D13" w:rsidRPr="00AC56C1" w:rsidRDefault="00352D13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3.2. Сведения о фактическом достижении показателей, характеризующих объем работы:</w:t>
      </w:r>
    </w:p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5"/>
        <w:gridCol w:w="1107"/>
        <w:gridCol w:w="1108"/>
        <w:gridCol w:w="1108"/>
        <w:gridCol w:w="1108"/>
        <w:gridCol w:w="1108"/>
        <w:gridCol w:w="1056"/>
        <w:gridCol w:w="1056"/>
        <w:gridCol w:w="543"/>
        <w:gridCol w:w="1182"/>
        <w:gridCol w:w="1182"/>
        <w:gridCol w:w="821"/>
        <w:gridCol w:w="945"/>
        <w:gridCol w:w="1085"/>
        <w:gridCol w:w="883"/>
        <w:gridCol w:w="581"/>
      </w:tblGrid>
      <w:tr w:rsidR="00BE7408" w:rsidRPr="00AC56C1" w:rsidTr="00F25B51">
        <w:tc>
          <w:tcPr>
            <w:tcW w:w="302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49" w:type="pct"/>
            <w:gridSpan w:val="3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765" w:type="pct"/>
            <w:gridSpan w:val="9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85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BE7408" w:rsidRPr="00AC56C1" w:rsidTr="00F25B51">
        <w:tc>
          <w:tcPr>
            <w:tcW w:w="30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06" w:type="pct"/>
            <w:gridSpan w:val="2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05" w:type="pct"/>
            <w:gridSpan w:val="3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299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655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342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656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279" w:type="pct"/>
            <w:vMerge w:val="restar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85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3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652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653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654" w:history="1">
              <w:r w:rsidRPr="00AC56C1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9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E7408" w:rsidRPr="00AC56C1" w:rsidTr="00F25B51">
        <w:tc>
          <w:tcPr>
            <w:tcW w:w="302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E7408" w:rsidRPr="00AC56C1" w:rsidRDefault="00BE7408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08" w:rsidRPr="00AC56C1" w:rsidTr="00F25B51">
        <w:tc>
          <w:tcPr>
            <w:tcW w:w="30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E7408" w:rsidRPr="00AC56C1" w:rsidRDefault="00BE7408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408" w:rsidRPr="00AC56C1" w:rsidRDefault="00BE7408" w:rsidP="00BE74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BE7408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>Руководитель (уполномоченное лицо)    ________</w:t>
      </w:r>
      <w:r w:rsidR="00C6336B">
        <w:rPr>
          <w:rFonts w:ascii="Times New Roman" w:hAnsi="Times New Roman" w:cs="Times New Roman"/>
          <w:sz w:val="18"/>
          <w:szCs w:val="18"/>
        </w:rPr>
        <w:t>__________</w:t>
      </w:r>
      <w:r w:rsidRPr="00AC56C1">
        <w:rPr>
          <w:rFonts w:ascii="Times New Roman" w:hAnsi="Times New Roman" w:cs="Times New Roman"/>
          <w:sz w:val="18"/>
          <w:szCs w:val="18"/>
        </w:rPr>
        <w:t>___ _</w:t>
      </w:r>
      <w:r w:rsidR="00C6336B">
        <w:rPr>
          <w:rFonts w:ascii="Times New Roman" w:hAnsi="Times New Roman" w:cs="Times New Roman"/>
          <w:sz w:val="18"/>
          <w:szCs w:val="18"/>
        </w:rPr>
        <w:t>________________</w:t>
      </w:r>
      <w:r w:rsidRPr="00AC56C1">
        <w:rPr>
          <w:rFonts w:ascii="Times New Roman" w:hAnsi="Times New Roman" w:cs="Times New Roman"/>
          <w:sz w:val="18"/>
          <w:szCs w:val="18"/>
        </w:rPr>
        <w:t>________ ______</w:t>
      </w:r>
      <w:r w:rsidR="00C6336B">
        <w:rPr>
          <w:rFonts w:ascii="Times New Roman" w:hAnsi="Times New Roman" w:cs="Times New Roman"/>
          <w:sz w:val="18"/>
          <w:szCs w:val="18"/>
        </w:rPr>
        <w:t>________</w:t>
      </w:r>
      <w:r w:rsidRPr="00AC56C1">
        <w:rPr>
          <w:rFonts w:ascii="Times New Roman" w:hAnsi="Times New Roman" w:cs="Times New Roman"/>
          <w:sz w:val="18"/>
          <w:szCs w:val="18"/>
        </w:rPr>
        <w:t>_____</w:t>
      </w:r>
      <w:r w:rsidR="00352D13">
        <w:rPr>
          <w:rFonts w:ascii="Times New Roman" w:hAnsi="Times New Roman" w:cs="Times New Roman"/>
          <w:sz w:val="18"/>
          <w:szCs w:val="18"/>
        </w:rPr>
        <w:t>____________</w:t>
      </w:r>
      <w:r w:rsidRPr="00AC56C1">
        <w:rPr>
          <w:rFonts w:ascii="Times New Roman" w:hAnsi="Times New Roman" w:cs="Times New Roman"/>
          <w:sz w:val="18"/>
          <w:szCs w:val="18"/>
        </w:rPr>
        <w:t>____</w:t>
      </w:r>
    </w:p>
    <w:p w:rsidR="00BE7408" w:rsidRPr="00AC56C1" w:rsidRDefault="00BE7408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56C1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C6336B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AC56C1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="00C6336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C56C1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C6336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C56C1">
        <w:rPr>
          <w:rFonts w:ascii="Times New Roman" w:hAnsi="Times New Roman" w:cs="Times New Roman"/>
          <w:sz w:val="18"/>
          <w:szCs w:val="18"/>
        </w:rPr>
        <w:t>(расшифровка</w:t>
      </w:r>
      <w:r w:rsidR="00352D13">
        <w:rPr>
          <w:rFonts w:ascii="Times New Roman" w:hAnsi="Times New Roman" w:cs="Times New Roman"/>
          <w:sz w:val="18"/>
          <w:szCs w:val="18"/>
        </w:rPr>
        <w:t xml:space="preserve"> </w:t>
      </w:r>
      <w:r w:rsidRPr="00AC56C1">
        <w:rPr>
          <w:rFonts w:ascii="Times New Roman" w:hAnsi="Times New Roman" w:cs="Times New Roman"/>
          <w:sz w:val="18"/>
          <w:szCs w:val="18"/>
        </w:rPr>
        <w:t>подписи)</w:t>
      </w:r>
    </w:p>
    <w:p w:rsidR="00BE7408" w:rsidRPr="00AC56C1" w:rsidRDefault="00BE7408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E7408" w:rsidRPr="00AC56C1" w:rsidRDefault="00C6336B" w:rsidP="00BE74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E7408" w:rsidRPr="00AC56C1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»</w:t>
      </w:r>
      <w:r w:rsidR="00BE7408" w:rsidRPr="00AC56C1">
        <w:rPr>
          <w:rFonts w:ascii="Times New Roman" w:hAnsi="Times New Roman" w:cs="Times New Roman"/>
          <w:sz w:val="18"/>
          <w:szCs w:val="18"/>
        </w:rPr>
        <w:t xml:space="preserve"> _________________ 20__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BE7408" w:rsidRPr="00AC56C1">
        <w:rPr>
          <w:rFonts w:ascii="Times New Roman" w:hAnsi="Times New Roman" w:cs="Times New Roman"/>
          <w:sz w:val="18"/>
          <w:szCs w:val="18"/>
        </w:rPr>
        <w:t>_ г.</w:t>
      </w:r>
    </w:p>
    <w:p w:rsidR="00352D13" w:rsidRDefault="00352D13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649"/>
      <w:bookmarkEnd w:id="1"/>
      <w:r w:rsidRPr="00AC56C1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>казывается номер муниципального задания, по которому формируется отчет.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650"/>
      <w:bookmarkEnd w:id="2"/>
      <w:r w:rsidRPr="00AC56C1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>казывается дата, на которую составляется отчет.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651"/>
      <w:bookmarkEnd w:id="3"/>
      <w:r w:rsidRPr="00AC56C1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Ф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652"/>
      <w:bookmarkEnd w:id="4"/>
      <w:r w:rsidRPr="00AC56C1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Ф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>ормируется в соответствии с муниципальным заданием.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653"/>
      <w:bookmarkEnd w:id="5"/>
      <w:r w:rsidRPr="00AC56C1">
        <w:rPr>
          <w:rFonts w:ascii="Times New Roman" w:hAnsi="Times New Roman" w:cs="Times New Roman"/>
          <w:sz w:val="18"/>
          <w:szCs w:val="18"/>
        </w:rPr>
        <w:t>&lt;5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 xml:space="preserve">аполняется в случае установления отраслевым органом Администрации города Железногорска,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 xml:space="preserve"> При установлении 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показателя достижения результатов выполнения муниципального задания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6" w:name="P1654"/>
      <w:bookmarkEnd w:id="6"/>
      <w:r w:rsidRPr="00AC56C1">
        <w:rPr>
          <w:rFonts w:ascii="Times New Roman" w:hAnsi="Times New Roman" w:cs="Times New Roman"/>
          <w:sz w:val="18"/>
          <w:szCs w:val="18"/>
        </w:rPr>
        <w:t>&lt;6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7" w:name="P1655"/>
      <w:bookmarkEnd w:id="7"/>
      <w:r w:rsidRPr="00AC56C1">
        <w:rPr>
          <w:rFonts w:ascii="Times New Roman" w:hAnsi="Times New Roman" w:cs="Times New Roman"/>
          <w:sz w:val="18"/>
          <w:szCs w:val="18"/>
        </w:rPr>
        <w:t>&lt;7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величинах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BE7408" w:rsidRPr="00AC56C1" w:rsidRDefault="00BE7408" w:rsidP="00352D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8" w:name="P1656"/>
      <w:bookmarkEnd w:id="8"/>
      <w:r w:rsidRPr="00AC56C1">
        <w:rPr>
          <w:rFonts w:ascii="Times New Roman" w:hAnsi="Times New Roman" w:cs="Times New Roman"/>
          <w:sz w:val="18"/>
          <w:szCs w:val="18"/>
        </w:rPr>
        <w:t>&lt;8</w:t>
      </w:r>
      <w:proofErr w:type="gramStart"/>
      <w:r w:rsidRPr="00AC56C1">
        <w:rPr>
          <w:rFonts w:ascii="Times New Roman" w:hAnsi="Times New Roman" w:cs="Times New Roman"/>
          <w:sz w:val="18"/>
          <w:szCs w:val="18"/>
        </w:rPr>
        <w:t>&gt; Р</w:t>
      </w:r>
      <w:proofErr w:type="gramEnd"/>
      <w:r w:rsidRPr="00AC56C1">
        <w:rPr>
          <w:rFonts w:ascii="Times New Roman" w:hAnsi="Times New Roman" w:cs="Times New Roman"/>
          <w:sz w:val="18"/>
          <w:szCs w:val="18"/>
        </w:rPr>
        <w:t>ассчитывается при формировании отчета за год как разница показателей граф 10, 12 и 13.</w:t>
      </w:r>
    </w:p>
    <w:p w:rsidR="007232AD" w:rsidRPr="00AC56C1" w:rsidRDefault="007232AD">
      <w:pPr>
        <w:rPr>
          <w:rFonts w:ascii="Times New Roman" w:hAnsi="Times New Roman" w:cs="Times New Roman"/>
          <w:sz w:val="18"/>
          <w:szCs w:val="18"/>
        </w:rPr>
      </w:pPr>
    </w:p>
    <w:sectPr w:rsidR="007232AD" w:rsidRPr="00AC56C1" w:rsidSect="008C7FE3">
      <w:headerReference w:type="default" r:id="rId7"/>
      <w:headerReference w:type="first" r:id="rId8"/>
      <w:pgSz w:w="16838" w:h="11906" w:orient="landscape"/>
      <w:pgMar w:top="1531" w:right="567" w:bottom="567" w:left="567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C5" w:rsidRDefault="003C12C5" w:rsidP="00BB0756">
      <w:pPr>
        <w:spacing w:after="0" w:line="240" w:lineRule="auto"/>
      </w:pPr>
      <w:r>
        <w:separator/>
      </w:r>
    </w:p>
  </w:endnote>
  <w:endnote w:type="continuationSeparator" w:id="0">
    <w:p w:rsidR="003C12C5" w:rsidRDefault="003C12C5" w:rsidP="00BB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C5" w:rsidRDefault="003C12C5" w:rsidP="00BB0756">
      <w:pPr>
        <w:spacing w:after="0" w:line="240" w:lineRule="auto"/>
      </w:pPr>
      <w:r>
        <w:separator/>
      </w:r>
    </w:p>
  </w:footnote>
  <w:footnote w:type="continuationSeparator" w:id="0">
    <w:p w:rsidR="003C12C5" w:rsidRDefault="003C12C5" w:rsidP="00BB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506"/>
      <w:docPartObj>
        <w:docPartGallery w:val="Page Numbers (Top of Page)"/>
        <w:docPartUnique/>
      </w:docPartObj>
    </w:sdtPr>
    <w:sdtContent>
      <w:p w:rsidR="00BB0756" w:rsidRDefault="00485A3D">
        <w:pPr>
          <w:pStyle w:val="a3"/>
          <w:jc w:val="center"/>
        </w:pPr>
        <w:fldSimple w:instr=" PAGE   \* MERGEFORMAT ">
          <w:r w:rsidR="008C7FE3">
            <w:rPr>
              <w:noProof/>
            </w:rPr>
            <w:t>32</w:t>
          </w:r>
        </w:fldSimple>
      </w:p>
    </w:sdtContent>
  </w:sdt>
  <w:p w:rsidR="00BB0756" w:rsidRDefault="00BB07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1771"/>
      <w:docPartObj>
        <w:docPartGallery w:val="Page Numbers (Top of Page)"/>
        <w:docPartUnique/>
      </w:docPartObj>
    </w:sdtPr>
    <w:sdtContent>
      <w:p w:rsidR="008C7FE3" w:rsidRDefault="008C7FE3">
        <w:pPr>
          <w:pStyle w:val="a3"/>
          <w:jc w:val="center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8C7FE3" w:rsidRDefault="008C7F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7B"/>
    <w:rsid w:val="00352D13"/>
    <w:rsid w:val="0036695B"/>
    <w:rsid w:val="003B1531"/>
    <w:rsid w:val="003C12C5"/>
    <w:rsid w:val="00485A3D"/>
    <w:rsid w:val="005E74A5"/>
    <w:rsid w:val="007232AD"/>
    <w:rsid w:val="00740D7B"/>
    <w:rsid w:val="0088238E"/>
    <w:rsid w:val="008C7FE3"/>
    <w:rsid w:val="00AC56C1"/>
    <w:rsid w:val="00B30787"/>
    <w:rsid w:val="00BB0756"/>
    <w:rsid w:val="00BE7408"/>
    <w:rsid w:val="00C6336B"/>
    <w:rsid w:val="00CB5177"/>
    <w:rsid w:val="00D6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756"/>
  </w:style>
  <w:style w:type="paragraph" w:styleId="a5">
    <w:name w:val="footer"/>
    <w:basedOn w:val="a"/>
    <w:link w:val="a6"/>
    <w:uiPriority w:val="99"/>
    <w:semiHidden/>
    <w:unhideWhenUsed/>
    <w:rsid w:val="00BB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E24E-7F96-4C7A-B80E-D9FABA2A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1569</Words>
  <Characters>8948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11</cp:revision>
  <dcterms:created xsi:type="dcterms:W3CDTF">2022-03-29T14:08:00Z</dcterms:created>
  <dcterms:modified xsi:type="dcterms:W3CDTF">2022-04-05T12:12:00Z</dcterms:modified>
</cp:coreProperties>
</file>