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D6" w:rsidRDefault="003D11D6" w:rsidP="003D11D6">
      <w:pPr>
        <w:pStyle w:val="a3"/>
        <w:ind w:firstLine="7655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 xml:space="preserve">Приложение № </w:t>
      </w:r>
      <w:r>
        <w:rPr>
          <w:rFonts w:ascii="Times New Roman" w:hAnsi="Times New Roman"/>
          <w:sz w:val="24"/>
          <w:szCs w:val="28"/>
        </w:rPr>
        <w:t xml:space="preserve">2 </w:t>
      </w:r>
    </w:p>
    <w:p w:rsidR="003D11D6" w:rsidRPr="005755E7" w:rsidRDefault="003D11D6" w:rsidP="003D11D6">
      <w:pPr>
        <w:pStyle w:val="a3"/>
        <w:ind w:firstLine="7655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к Положению об организации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5755E7">
        <w:rPr>
          <w:rFonts w:ascii="Times New Roman" w:hAnsi="Times New Roman"/>
          <w:sz w:val="24"/>
          <w:szCs w:val="28"/>
        </w:rPr>
        <w:t>системы внутреннего обеспечения</w:t>
      </w:r>
    </w:p>
    <w:p w:rsidR="003D11D6" w:rsidRPr="005755E7" w:rsidRDefault="003D11D6" w:rsidP="003D11D6">
      <w:pPr>
        <w:pStyle w:val="a3"/>
        <w:ind w:firstLine="7655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соответствия требованиям антимонопольного законодательства</w:t>
      </w:r>
    </w:p>
    <w:p w:rsidR="003D11D6" w:rsidRPr="005755E7" w:rsidRDefault="003D11D6" w:rsidP="003D11D6">
      <w:pPr>
        <w:pStyle w:val="a3"/>
        <w:ind w:firstLine="7655"/>
        <w:jc w:val="both"/>
        <w:rPr>
          <w:rFonts w:ascii="Times New Roman" w:hAnsi="Times New Roman"/>
          <w:sz w:val="24"/>
          <w:szCs w:val="28"/>
        </w:rPr>
      </w:pPr>
      <w:r w:rsidRPr="005755E7">
        <w:rPr>
          <w:rFonts w:ascii="Times New Roman" w:hAnsi="Times New Roman"/>
          <w:sz w:val="24"/>
          <w:szCs w:val="28"/>
        </w:rPr>
        <w:t>в Администрации города Железногорска</w:t>
      </w:r>
    </w:p>
    <w:p w:rsidR="00740E3A" w:rsidRDefault="00740E3A" w:rsidP="00740E3A">
      <w:pPr>
        <w:pStyle w:val="a3"/>
        <w:ind w:firstLine="10206"/>
        <w:rPr>
          <w:rFonts w:ascii="Times New Roman" w:hAnsi="Times New Roman"/>
          <w:sz w:val="24"/>
          <w:szCs w:val="28"/>
        </w:rPr>
      </w:pPr>
    </w:p>
    <w:p w:rsidR="00F67B9A" w:rsidRPr="005755E7" w:rsidRDefault="00F67B9A" w:rsidP="00F75A0A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F67B9A" w:rsidRPr="008E3943" w:rsidRDefault="00F67B9A" w:rsidP="008E70AF">
      <w:pPr>
        <w:pStyle w:val="a3"/>
        <w:rPr>
          <w:rFonts w:ascii="Times New Roman" w:hAnsi="Times New Roman"/>
          <w:sz w:val="18"/>
          <w:szCs w:val="18"/>
        </w:rPr>
      </w:pPr>
    </w:p>
    <w:p w:rsidR="00F67B9A" w:rsidRPr="008F48E7" w:rsidRDefault="00F67B9A" w:rsidP="00D64B4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F48E7">
        <w:rPr>
          <w:rFonts w:ascii="Times New Roman" w:hAnsi="Times New Roman"/>
          <w:sz w:val="24"/>
          <w:szCs w:val="24"/>
        </w:rPr>
        <w:t>Карта рисков нарушений антимонопольного законодательства</w:t>
      </w:r>
      <w:r w:rsidR="00E92CBE" w:rsidRPr="008F48E7">
        <w:rPr>
          <w:rFonts w:ascii="Times New Roman" w:hAnsi="Times New Roman"/>
          <w:sz w:val="24"/>
          <w:szCs w:val="24"/>
        </w:rPr>
        <w:t xml:space="preserve"> </w:t>
      </w:r>
    </w:p>
    <w:p w:rsidR="00F67B9A" w:rsidRPr="008E3943" w:rsidRDefault="00F67B9A" w:rsidP="00D64B4F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401"/>
        <w:gridCol w:w="3276"/>
        <w:gridCol w:w="3261"/>
        <w:gridCol w:w="2126"/>
        <w:gridCol w:w="2126"/>
        <w:gridCol w:w="1985"/>
      </w:tblGrid>
      <w:tr w:rsidR="00D64B4F" w:rsidRPr="008E3943" w:rsidTr="00A46286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75A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A0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75A0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риска</w:t>
            </w: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 xml:space="preserve">Вид риска </w:t>
            </w:r>
          </w:p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A0A">
              <w:rPr>
                <w:rFonts w:ascii="Times New Roman" w:hAnsi="Times New Roman"/>
                <w:sz w:val="24"/>
                <w:szCs w:val="24"/>
              </w:rPr>
              <w:t xml:space="preserve">(описание, суть нарушения, </w:t>
            </w:r>
            <w:proofErr w:type="gramEnd"/>
          </w:p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5A0A">
              <w:rPr>
                <w:rFonts w:ascii="Times New Roman" w:hAnsi="Times New Roman"/>
                <w:sz w:val="24"/>
                <w:szCs w:val="24"/>
              </w:rPr>
              <w:t>указание</w:t>
            </w:r>
            <w:proofErr w:type="gramEnd"/>
            <w:r w:rsidRPr="00F75A0A">
              <w:rPr>
                <w:rFonts w:ascii="Times New Roman" w:hAnsi="Times New Roman"/>
                <w:sz w:val="24"/>
                <w:szCs w:val="24"/>
              </w:rPr>
              <w:t xml:space="preserve"> какое антимонопольное законодательство нарушено, выявивший орган)</w:t>
            </w: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Условия возникновения рисков (описание)</w:t>
            </w: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Вероятность повторного возникновения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D64B4F" w:rsidRPr="008E3943" w:rsidTr="00A46286">
        <w:tc>
          <w:tcPr>
            <w:tcW w:w="12758" w:type="dxa"/>
            <w:gridSpan w:val="6"/>
            <w:tcBorders>
              <w:right w:val="nil"/>
            </w:tcBorders>
            <w:shd w:val="clear" w:color="auto" w:fill="auto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I. Закупки для муниципальных нужд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12758" w:type="dxa"/>
            <w:gridSpan w:val="6"/>
            <w:tcBorders>
              <w:righ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II. Распоряжение муниципальным имуществом</w:t>
            </w:r>
          </w:p>
        </w:tc>
        <w:tc>
          <w:tcPr>
            <w:tcW w:w="1985" w:type="dxa"/>
            <w:tcBorders>
              <w:lef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12758" w:type="dxa"/>
            <w:gridSpan w:val="6"/>
            <w:tcBorders>
              <w:righ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III. Заключение договоров с финансовыми организациями</w:t>
            </w:r>
          </w:p>
        </w:tc>
        <w:tc>
          <w:tcPr>
            <w:tcW w:w="1985" w:type="dxa"/>
            <w:tcBorders>
              <w:lef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12758" w:type="dxa"/>
            <w:gridSpan w:val="6"/>
            <w:tcBorders>
              <w:righ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IV. Предоставление муниципальных преференций</w:t>
            </w:r>
          </w:p>
        </w:tc>
        <w:tc>
          <w:tcPr>
            <w:tcW w:w="1985" w:type="dxa"/>
            <w:tcBorders>
              <w:lef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F6781A">
        <w:tc>
          <w:tcPr>
            <w:tcW w:w="12758" w:type="dxa"/>
            <w:gridSpan w:val="6"/>
            <w:tcBorders>
              <w:righ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V. Предупреждение коррупции (конфликт интересов)</w:t>
            </w:r>
          </w:p>
        </w:tc>
        <w:tc>
          <w:tcPr>
            <w:tcW w:w="1985" w:type="dxa"/>
            <w:tcBorders>
              <w:left w:val="nil"/>
            </w:tcBorders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B4F" w:rsidRPr="008E3943" w:rsidTr="00D64B4F">
        <w:tc>
          <w:tcPr>
            <w:tcW w:w="568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5A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64B4F" w:rsidRPr="00F75A0A" w:rsidRDefault="00D64B4F" w:rsidP="00D64B4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B4F" w:rsidRPr="008E3943" w:rsidRDefault="00D64B4F" w:rsidP="00D64B4F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740E3A" w:rsidRPr="008F48E7" w:rsidRDefault="00740E3A" w:rsidP="00D64B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E7">
        <w:rPr>
          <w:rFonts w:ascii="Times New Roman" w:hAnsi="Times New Roman"/>
          <w:sz w:val="24"/>
          <w:szCs w:val="24"/>
        </w:rPr>
        <w:t>Руководитель структурного подразделения                     __________________________</w:t>
      </w:r>
      <w:r w:rsidR="008C28F1" w:rsidRPr="008F48E7">
        <w:rPr>
          <w:rFonts w:ascii="Times New Roman" w:hAnsi="Times New Roman"/>
          <w:sz w:val="24"/>
          <w:szCs w:val="24"/>
        </w:rPr>
        <w:t xml:space="preserve"> </w:t>
      </w:r>
    </w:p>
    <w:p w:rsidR="00740E3A" w:rsidRPr="008F48E7" w:rsidRDefault="00740E3A" w:rsidP="00D64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37AA" w:rsidRPr="008F48E7" w:rsidRDefault="00740E3A" w:rsidP="00D64B4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F48E7">
        <w:rPr>
          <w:rFonts w:ascii="Times New Roman" w:hAnsi="Times New Roman"/>
          <w:sz w:val="24"/>
          <w:szCs w:val="24"/>
        </w:rPr>
        <w:t>Ответственный сотрудник                                                  __________________________</w:t>
      </w:r>
      <w:r w:rsidR="00E92CBE" w:rsidRPr="008F48E7">
        <w:rPr>
          <w:rFonts w:ascii="Times New Roman" w:hAnsi="Times New Roman"/>
          <w:sz w:val="24"/>
          <w:szCs w:val="24"/>
        </w:rPr>
        <w:t xml:space="preserve"> </w:t>
      </w:r>
    </w:p>
    <w:sectPr w:rsidR="005C37AA" w:rsidRPr="008F48E7" w:rsidSect="008F48E7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B9A"/>
    <w:rsid w:val="000B18B0"/>
    <w:rsid w:val="001928E5"/>
    <w:rsid w:val="003D11D6"/>
    <w:rsid w:val="00417BC2"/>
    <w:rsid w:val="00497340"/>
    <w:rsid w:val="004E3B23"/>
    <w:rsid w:val="005C37AA"/>
    <w:rsid w:val="006336E9"/>
    <w:rsid w:val="00740E3A"/>
    <w:rsid w:val="008C28F1"/>
    <w:rsid w:val="008E3943"/>
    <w:rsid w:val="008E70AF"/>
    <w:rsid w:val="008F48E7"/>
    <w:rsid w:val="00A36BCC"/>
    <w:rsid w:val="00A46286"/>
    <w:rsid w:val="00BA363A"/>
    <w:rsid w:val="00C76040"/>
    <w:rsid w:val="00D64B4F"/>
    <w:rsid w:val="00E92CBE"/>
    <w:rsid w:val="00E93D95"/>
    <w:rsid w:val="00F6781A"/>
    <w:rsid w:val="00F67B9A"/>
    <w:rsid w:val="00F7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4B4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9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36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64B4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17</cp:revision>
  <dcterms:created xsi:type="dcterms:W3CDTF">2022-12-05T09:03:00Z</dcterms:created>
  <dcterms:modified xsi:type="dcterms:W3CDTF">2022-12-12T12:18:00Z</dcterms:modified>
</cp:coreProperties>
</file>