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8" w:rsidRPr="007052A9" w:rsidRDefault="00E56558" w:rsidP="00DE3F60">
      <w:pPr>
        <w:pStyle w:val="30"/>
        <w:shd w:val="clear" w:color="auto" w:fill="auto"/>
        <w:spacing w:after="0" w:line="240" w:lineRule="auto"/>
        <w:ind w:left="9356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7052A9">
        <w:rPr>
          <w:rFonts w:ascii="Arial" w:hAnsi="Arial" w:cs="Arial"/>
          <w:b w:val="0"/>
          <w:sz w:val="24"/>
          <w:szCs w:val="24"/>
        </w:rPr>
        <w:t>Приложение</w:t>
      </w:r>
      <w:r w:rsidR="004B7C50" w:rsidRPr="007052A9">
        <w:rPr>
          <w:rFonts w:ascii="Arial" w:hAnsi="Arial" w:cs="Arial"/>
          <w:b w:val="0"/>
          <w:sz w:val="24"/>
          <w:szCs w:val="24"/>
        </w:rPr>
        <w:t xml:space="preserve"> № 1</w:t>
      </w:r>
    </w:p>
    <w:p w:rsidR="00E56558" w:rsidRPr="007052A9" w:rsidRDefault="00E56558" w:rsidP="00DE3F60">
      <w:pPr>
        <w:pStyle w:val="30"/>
        <w:shd w:val="clear" w:color="auto" w:fill="auto"/>
        <w:spacing w:after="0" w:line="240" w:lineRule="auto"/>
        <w:ind w:left="9356"/>
        <w:jc w:val="right"/>
        <w:rPr>
          <w:rFonts w:ascii="Arial" w:hAnsi="Arial" w:cs="Arial"/>
          <w:b w:val="0"/>
          <w:sz w:val="24"/>
          <w:szCs w:val="24"/>
        </w:rPr>
      </w:pPr>
      <w:r w:rsidRPr="007052A9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E56558" w:rsidRPr="007052A9" w:rsidRDefault="00E56558" w:rsidP="00DE3F60">
      <w:pPr>
        <w:pStyle w:val="30"/>
        <w:shd w:val="clear" w:color="auto" w:fill="auto"/>
        <w:spacing w:after="0" w:line="240" w:lineRule="auto"/>
        <w:ind w:left="9356"/>
        <w:jc w:val="right"/>
        <w:rPr>
          <w:rFonts w:ascii="Arial" w:hAnsi="Arial" w:cs="Arial"/>
          <w:b w:val="0"/>
          <w:sz w:val="24"/>
          <w:szCs w:val="24"/>
        </w:rPr>
      </w:pPr>
      <w:r w:rsidRPr="007052A9">
        <w:rPr>
          <w:rFonts w:ascii="Arial" w:hAnsi="Arial" w:cs="Arial"/>
          <w:b w:val="0"/>
          <w:sz w:val="24"/>
          <w:szCs w:val="24"/>
        </w:rPr>
        <w:t>города Железногорска</w:t>
      </w:r>
    </w:p>
    <w:p w:rsidR="00E56558" w:rsidRPr="007052A9" w:rsidRDefault="00DE3F60" w:rsidP="00DE3F60">
      <w:pPr>
        <w:pStyle w:val="30"/>
        <w:shd w:val="clear" w:color="auto" w:fill="auto"/>
        <w:spacing w:after="0" w:line="240" w:lineRule="auto"/>
        <w:ind w:left="935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E56558" w:rsidRPr="007052A9">
        <w:rPr>
          <w:rFonts w:ascii="Arial" w:hAnsi="Arial" w:cs="Arial"/>
          <w:b w:val="0"/>
          <w:sz w:val="24"/>
          <w:szCs w:val="24"/>
        </w:rPr>
        <w:t>от «____»_________2018 № _____</w:t>
      </w:r>
    </w:p>
    <w:p w:rsidR="00E56558" w:rsidRPr="00372F62" w:rsidRDefault="00E56558" w:rsidP="00E56558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372F62" w:rsidRPr="00372F62" w:rsidRDefault="00372F62" w:rsidP="00E56558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336329" w:rsidRPr="007052A9" w:rsidRDefault="00336329" w:rsidP="00E56558">
      <w:pPr>
        <w:pStyle w:val="30"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7052A9">
        <w:rPr>
          <w:rFonts w:ascii="Arial" w:hAnsi="Arial" w:cs="Arial"/>
          <w:sz w:val="32"/>
          <w:szCs w:val="32"/>
        </w:rPr>
        <w:t>ПЛАН МЕРОПРИЯТИЙ</w:t>
      </w:r>
    </w:p>
    <w:p w:rsidR="00336329" w:rsidRPr="007052A9" w:rsidRDefault="00336329" w:rsidP="007052A9">
      <w:pPr>
        <w:pStyle w:val="30"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7052A9">
        <w:rPr>
          <w:rFonts w:ascii="Arial" w:hAnsi="Arial" w:cs="Arial"/>
          <w:sz w:val="32"/>
          <w:szCs w:val="32"/>
        </w:rPr>
        <w:t xml:space="preserve">по реализации на территории </w:t>
      </w:r>
      <w:r w:rsidR="00E56558" w:rsidRPr="007052A9">
        <w:rPr>
          <w:rFonts w:ascii="Arial" w:hAnsi="Arial" w:cs="Arial"/>
          <w:sz w:val="32"/>
          <w:szCs w:val="32"/>
        </w:rPr>
        <w:t xml:space="preserve">муниципального образования «город Железногорск» </w:t>
      </w:r>
      <w:r w:rsidRPr="007052A9">
        <w:rPr>
          <w:rFonts w:ascii="Arial" w:hAnsi="Arial" w:cs="Arial"/>
          <w:sz w:val="32"/>
          <w:szCs w:val="32"/>
        </w:rPr>
        <w:t>Курской области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</w:p>
    <w:p w:rsidR="00E56558" w:rsidRPr="007052A9" w:rsidRDefault="00E56558" w:rsidP="00E56558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14530" w:type="dxa"/>
        <w:jc w:val="center"/>
        <w:tblInd w:w="320" w:type="dxa"/>
        <w:tblLayout w:type="fixed"/>
        <w:tblLook w:val="04A0" w:firstRow="1" w:lastRow="0" w:firstColumn="1" w:lastColumn="0" w:noHBand="0" w:noVBand="1"/>
      </w:tblPr>
      <w:tblGrid>
        <w:gridCol w:w="645"/>
        <w:gridCol w:w="7557"/>
        <w:gridCol w:w="1701"/>
        <w:gridCol w:w="4627"/>
      </w:tblGrid>
      <w:tr w:rsidR="00372F62" w:rsidRPr="00372F62" w:rsidTr="007052A9">
        <w:trPr>
          <w:tblHeader/>
          <w:jc w:val="center"/>
        </w:trPr>
        <w:tc>
          <w:tcPr>
            <w:tcW w:w="645" w:type="dxa"/>
          </w:tcPr>
          <w:p w:rsidR="00336329" w:rsidRPr="007052A9" w:rsidRDefault="00336329" w:rsidP="00372F62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052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36329" w:rsidRPr="007052A9" w:rsidRDefault="0033632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57" w:type="dxa"/>
          </w:tcPr>
          <w:p w:rsidR="00336329" w:rsidRPr="007052A9" w:rsidRDefault="0033632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2A9">
              <w:rPr>
                <w:rStyle w:val="12pt"/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01" w:type="dxa"/>
          </w:tcPr>
          <w:p w:rsidR="00336329" w:rsidRPr="007052A9" w:rsidRDefault="0033632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2A9">
              <w:rPr>
                <w:rStyle w:val="12pt"/>
                <w:rFonts w:ascii="Arial" w:hAnsi="Arial" w:cs="Arial"/>
              </w:rPr>
              <w:t>Срок</w:t>
            </w:r>
          </w:p>
          <w:p w:rsidR="00336329" w:rsidRPr="007052A9" w:rsidRDefault="0033632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2A9">
              <w:rPr>
                <w:rStyle w:val="12pt"/>
                <w:rFonts w:ascii="Arial" w:hAnsi="Arial" w:cs="Arial"/>
              </w:rPr>
              <w:t>исполнения</w:t>
            </w:r>
          </w:p>
        </w:tc>
        <w:tc>
          <w:tcPr>
            <w:tcW w:w="4627" w:type="dxa"/>
          </w:tcPr>
          <w:p w:rsidR="00336329" w:rsidRPr="007052A9" w:rsidRDefault="0033632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2A9">
              <w:rPr>
                <w:rStyle w:val="12pt"/>
                <w:rFonts w:ascii="Arial" w:hAnsi="Arial" w:cs="Arial"/>
              </w:rPr>
              <w:t>Ответственный</w:t>
            </w:r>
          </w:p>
          <w:p w:rsidR="00336329" w:rsidRPr="007052A9" w:rsidRDefault="0033632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2A9">
              <w:rPr>
                <w:rStyle w:val="12pt"/>
                <w:rFonts w:ascii="Arial" w:hAnsi="Arial" w:cs="Arial"/>
              </w:rPr>
              <w:t>исполнитель</w:t>
            </w:r>
          </w:p>
        </w:tc>
      </w:tr>
      <w:tr w:rsidR="00336329" w:rsidRPr="00372F62" w:rsidTr="00CE1E6A">
        <w:trPr>
          <w:jc w:val="center"/>
        </w:trPr>
        <w:tc>
          <w:tcPr>
            <w:tcW w:w="14530" w:type="dxa"/>
            <w:gridSpan w:val="4"/>
          </w:tcPr>
          <w:p w:rsidR="00336329" w:rsidRPr="007052A9" w:rsidRDefault="00E56558" w:rsidP="007052A9">
            <w:pPr>
              <w:pStyle w:val="30"/>
              <w:shd w:val="clear" w:color="auto" w:fill="auto"/>
              <w:spacing w:after="0" w:line="240" w:lineRule="auto"/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</w:pPr>
            <w:r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t xml:space="preserve">1. </w:t>
            </w:r>
            <w:r w:rsidR="00336329"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t xml:space="preserve"> Совершенствование деятельности органов управления и сил функциональных </w:t>
            </w:r>
            <w:proofErr w:type="gramStart"/>
            <w:r w:rsidR="00336329"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="00336329"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t xml:space="preserve"> территориальной подсистем единой государ</w:t>
            </w:r>
            <w:r w:rsidR="00336329"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softHyphen/>
              <w:t xml:space="preserve">ственной системы предупреждения и </w:t>
            </w:r>
            <w:r w:rsidRPr="007052A9">
              <w:rPr>
                <w:rFonts w:ascii="Arial" w:eastAsia="Courier New" w:hAnsi="Arial" w:cs="Arial"/>
                <w:color w:val="000000"/>
                <w:sz w:val="30"/>
                <w:szCs w:val="30"/>
                <w:lang w:eastAsia="ru-RU"/>
              </w:rPr>
              <w:t>ликвидации чрезвычайных ситуаций</w:t>
            </w:r>
            <w:r w:rsidR="00336329" w:rsidRPr="007052A9">
              <w:rPr>
                <w:rFonts w:eastAsia="Courier New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1225C5" w:rsidRPr="00372F62" w:rsidTr="007052A9">
        <w:trPr>
          <w:jc w:val="center"/>
        </w:trPr>
        <w:tc>
          <w:tcPr>
            <w:tcW w:w="645" w:type="dxa"/>
          </w:tcPr>
          <w:p w:rsidR="00D2721C" w:rsidRPr="007052A9" w:rsidRDefault="00D2721C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557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Оказание методической помощи орга</w:t>
            </w: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softHyphen/>
              <w:t>низациям по вопросам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Постоянно</w:t>
            </w:r>
          </w:p>
        </w:tc>
        <w:tc>
          <w:tcPr>
            <w:tcW w:w="4627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Муниципальное учреждение «Управление по делам гражданской обороны и чрезвычайным ситуациям города Железногорска» (далее – МУ «УГОЧС»</w:t>
            </w:r>
            <w:r w:rsidR="001225C5" w:rsidRPr="007052A9">
              <w:rPr>
                <w:rStyle w:val="12pt0"/>
                <w:rFonts w:ascii="Arial" w:hAnsi="Arial" w:cs="Arial"/>
              </w:rPr>
              <w:t>)</w:t>
            </w:r>
          </w:p>
        </w:tc>
      </w:tr>
      <w:tr w:rsidR="001225C5" w:rsidRPr="00372F62" w:rsidTr="007052A9">
        <w:trPr>
          <w:jc w:val="center"/>
        </w:trPr>
        <w:tc>
          <w:tcPr>
            <w:tcW w:w="645" w:type="dxa"/>
          </w:tcPr>
          <w:p w:rsidR="00D2721C" w:rsidRPr="007052A9" w:rsidRDefault="00D2721C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7557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Реализация комплекса мер, направленных на дооснащение и развитие существующей учебно-материальной базы курсов гражданской обороны МУ «УГОЧС»</w:t>
            </w:r>
            <w:r w:rsidR="007D2ECF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(далее – курсы ГО</w:t>
            </w:r>
            <w:r w:rsidR="00607E95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МУ «УГОЧС»</w:t>
            </w:r>
            <w:r w:rsidR="007D2ECF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и учебно-консультационных пунктов по гражданской обороне города Железногорска</w:t>
            </w:r>
          </w:p>
        </w:tc>
        <w:tc>
          <w:tcPr>
            <w:tcW w:w="1701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Постоянно</w:t>
            </w:r>
          </w:p>
        </w:tc>
        <w:tc>
          <w:tcPr>
            <w:tcW w:w="4627" w:type="dxa"/>
          </w:tcPr>
          <w:p w:rsidR="00D2721C" w:rsidRPr="007052A9" w:rsidRDefault="00D2721C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</w:t>
            </w:r>
            <w:r w:rsidR="001225C5" w:rsidRPr="007052A9">
              <w:rPr>
                <w:rStyle w:val="12pt0"/>
                <w:rFonts w:ascii="Arial" w:hAnsi="Arial" w:cs="Arial"/>
              </w:rPr>
              <w:t>»;</w:t>
            </w:r>
            <w:r w:rsidRPr="007052A9">
              <w:rPr>
                <w:rStyle w:val="12pt0"/>
                <w:rFonts w:ascii="Arial" w:hAnsi="Arial" w:cs="Arial"/>
              </w:rPr>
              <w:t xml:space="preserve"> организации, создающие </w:t>
            </w: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учебно-консультационные пункты по гражданской обороне</w:t>
            </w:r>
            <w:r w:rsidR="005B478B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D2721C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Организация создания, хранения и освежения резервов мате</w:t>
            </w:r>
            <w:r w:rsidRPr="007052A9">
              <w:rPr>
                <w:rStyle w:val="12pt0"/>
                <w:rFonts w:ascii="Arial" w:hAnsi="Arial" w:cs="Arial"/>
              </w:rPr>
              <w:softHyphen/>
              <w:t>риальных, продовольственных, медицинских, финансовых и иных средств в целях защиты населения и территорий от чрез</w:t>
            </w:r>
            <w:r w:rsidRPr="007052A9">
              <w:rPr>
                <w:rStyle w:val="12pt0"/>
                <w:rFonts w:ascii="Arial" w:hAnsi="Arial" w:cs="Arial"/>
              </w:rPr>
              <w:softHyphen/>
              <w:t>вычайных ситуаций природного и техногенного характера в соответствии с постановлением Администрации Курской обла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от 19.05.2011 № 192-па «О создании и использовании 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зерва материальных ресурсов Курской области для ликвидации чрезвычайных ситуаций межмуниципального и регионального характера»</w:t>
            </w:r>
            <w:r w:rsidR="00D2721C" w:rsidRPr="007052A9">
              <w:rPr>
                <w:rFonts w:ascii="Arial" w:hAnsi="Arial" w:cs="Arial"/>
                <w:color w:val="000000"/>
                <w:sz w:val="24"/>
                <w:szCs w:val="24"/>
              </w:rPr>
              <w:t>, постановлением администрации города Железногорска от 20.11.2017 № 2824</w:t>
            </w:r>
            <w:proofErr w:type="gramEnd"/>
            <w:r w:rsidR="00D2721C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Порядке создания и использования резерва материальных ресурсов для оказания гуманитарной помощи либо ликвидации последствий чрезвычайных ситуаций муниципального характера на территории муниципального образования «город Железногорск» Курской области»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4627" w:type="dxa"/>
          </w:tcPr>
          <w:p w:rsidR="004B79BE" w:rsidRPr="007052A9" w:rsidRDefault="00AF489A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1225C5" w:rsidRPr="007052A9">
              <w:rPr>
                <w:rStyle w:val="12pt0"/>
                <w:rFonts w:ascii="Arial" w:hAnsi="Arial" w:cs="Arial"/>
              </w:rPr>
              <w:t>;</w:t>
            </w:r>
            <w:r w:rsidRPr="007052A9">
              <w:rPr>
                <w:rStyle w:val="12pt0"/>
                <w:rFonts w:ascii="Arial" w:hAnsi="Arial" w:cs="Arial"/>
              </w:rPr>
              <w:t xml:space="preserve"> организации города Железногорска</w:t>
            </w:r>
            <w:r w:rsidR="000B4FB8" w:rsidRPr="007052A9">
              <w:rPr>
                <w:rStyle w:val="12pt0"/>
                <w:rFonts w:ascii="Arial" w:hAnsi="Arial" w:cs="Arial"/>
              </w:rPr>
              <w:t>, входящие в состав Железногорского городского звена территориальной подсистемы РСЧС</w:t>
            </w:r>
            <w:r w:rsidR="005B478B" w:rsidRPr="007052A9">
              <w:rPr>
                <w:rStyle w:val="12pt0"/>
                <w:rFonts w:ascii="Arial" w:hAnsi="Arial" w:cs="Arial"/>
              </w:rPr>
              <w:t xml:space="preserve"> </w:t>
            </w:r>
            <w:r w:rsidR="005B478B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3A4EB8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Организация и проведение учений и тренировок по предупре</w:t>
            </w:r>
            <w:r w:rsidRPr="007052A9">
              <w:rPr>
                <w:rStyle w:val="12pt0"/>
                <w:rFonts w:ascii="Arial" w:hAnsi="Arial" w:cs="Arial"/>
              </w:rPr>
              <w:softHyphen/>
              <w:t xml:space="preserve">ждению и ликвидации чрезвычайных ситуаций с органами управления и силами </w:t>
            </w:r>
            <w:r w:rsidR="003A4EB8" w:rsidRPr="007052A9">
              <w:rPr>
                <w:rStyle w:val="12pt0"/>
                <w:rFonts w:ascii="Arial" w:hAnsi="Arial" w:cs="Arial"/>
              </w:rPr>
              <w:t>Железногорского городского звена территориальной подсистемы РСЧС</w:t>
            </w:r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r w:rsidR="003A4EB8" w:rsidRPr="007052A9">
              <w:rPr>
                <w:rStyle w:val="12pt0"/>
                <w:rFonts w:ascii="Arial" w:hAnsi="Arial" w:cs="Arial"/>
              </w:rPr>
              <w:t xml:space="preserve">(далее – </w:t>
            </w:r>
            <w:proofErr w:type="spellStart"/>
            <w:r w:rsidR="003A4EB8" w:rsidRPr="007052A9">
              <w:rPr>
                <w:rStyle w:val="12pt0"/>
                <w:rFonts w:ascii="Arial" w:hAnsi="Arial" w:cs="Arial"/>
              </w:rPr>
              <w:t>Железногорское</w:t>
            </w:r>
            <w:proofErr w:type="spellEnd"/>
            <w:r w:rsidR="003A4EB8" w:rsidRPr="007052A9">
              <w:rPr>
                <w:rStyle w:val="12pt0"/>
                <w:rFonts w:ascii="Arial" w:hAnsi="Arial" w:cs="Arial"/>
              </w:rPr>
              <w:t xml:space="preserve"> ГЗ ТП РСЧС) </w:t>
            </w:r>
            <w:r w:rsidRPr="007052A9">
              <w:rPr>
                <w:rStyle w:val="12pt0"/>
                <w:rFonts w:ascii="Arial" w:hAnsi="Arial" w:cs="Arial"/>
              </w:rPr>
              <w:t xml:space="preserve">в соответствии с планом основных мероприятий </w:t>
            </w:r>
            <w:r w:rsidR="003A4EB8" w:rsidRPr="007052A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«город Железногорск» Курской области</w:t>
            </w:r>
            <w:r w:rsidR="003A4EB8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в области гражданской обороны, защиты населения и террито</w:t>
            </w:r>
            <w:r w:rsidRPr="007052A9">
              <w:rPr>
                <w:rStyle w:val="12pt0"/>
                <w:rFonts w:ascii="Arial" w:hAnsi="Arial" w:cs="Arial"/>
              </w:rPr>
              <w:softHyphen/>
              <w:t>рий от чрезвычайных ситуаций, обеспечения пожарной без</w:t>
            </w:r>
            <w:r w:rsidRPr="007052A9">
              <w:rPr>
                <w:rStyle w:val="12pt0"/>
                <w:rFonts w:ascii="Arial" w:hAnsi="Arial" w:cs="Arial"/>
              </w:rPr>
              <w:softHyphen/>
              <w:t>опасности и безопасности людей на водных объектах</w:t>
            </w:r>
            <w:proofErr w:type="gramEnd"/>
            <w:r w:rsidR="005B478B" w:rsidRPr="007052A9">
              <w:rPr>
                <w:rStyle w:val="12pt0"/>
                <w:rFonts w:ascii="Arial" w:hAnsi="Arial" w:cs="Arial"/>
              </w:rPr>
              <w:t xml:space="preserve"> (далее – План основных мероприятий)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4B79BE" w:rsidRPr="007052A9" w:rsidRDefault="005B478B" w:rsidP="000B4FB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1225C5" w:rsidRPr="007052A9">
              <w:rPr>
                <w:rStyle w:val="12pt0"/>
                <w:rFonts w:ascii="Arial" w:hAnsi="Arial" w:cs="Arial"/>
              </w:rPr>
              <w:t>;</w:t>
            </w:r>
            <w:r w:rsidRPr="007052A9">
              <w:rPr>
                <w:rStyle w:val="12pt0"/>
                <w:rFonts w:ascii="Arial" w:hAnsi="Arial" w:cs="Arial"/>
              </w:rPr>
              <w:t xml:space="preserve"> организации города Железногорска</w:t>
            </w:r>
            <w:r w:rsidR="000B4FB8" w:rsidRPr="007052A9">
              <w:rPr>
                <w:rStyle w:val="12pt0"/>
                <w:rFonts w:ascii="Arial" w:hAnsi="Arial" w:cs="Arial"/>
              </w:rPr>
              <w:t>, входящие в состав Железногорского ГЗ ТП РСЧС</w:t>
            </w:r>
            <w:r w:rsidRPr="007052A9">
              <w:rPr>
                <w:rStyle w:val="12pt0"/>
                <w:rFonts w:ascii="Arial" w:hAnsi="Arial" w:cs="Arial"/>
              </w:rPr>
              <w:t xml:space="preserve">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5B478B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Организация проведения смотров готовности сил и средств </w:t>
            </w:r>
            <w:r w:rsidR="005B478B" w:rsidRPr="007052A9">
              <w:rPr>
                <w:rStyle w:val="12pt0"/>
                <w:rFonts w:ascii="Arial" w:hAnsi="Arial" w:cs="Arial"/>
              </w:rPr>
              <w:t xml:space="preserve">Железногорского ГЗ ТП РСЧС </w:t>
            </w:r>
            <w:r w:rsidRPr="007052A9">
              <w:rPr>
                <w:rStyle w:val="12pt0"/>
                <w:rFonts w:ascii="Arial" w:hAnsi="Arial" w:cs="Arial"/>
              </w:rPr>
              <w:t>к действиям по предназначению</w:t>
            </w:r>
          </w:p>
        </w:tc>
        <w:tc>
          <w:tcPr>
            <w:tcW w:w="1701" w:type="dxa"/>
          </w:tcPr>
          <w:p w:rsidR="005B478B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Ежегодно </w:t>
            </w:r>
          </w:p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7" w:type="dxa"/>
          </w:tcPr>
          <w:p w:rsidR="004B79BE" w:rsidRPr="007052A9" w:rsidRDefault="005B478B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</w:t>
            </w:r>
            <w:r w:rsidR="001225C5" w:rsidRPr="007052A9">
              <w:rPr>
                <w:rStyle w:val="12pt0"/>
                <w:rFonts w:ascii="Arial" w:hAnsi="Arial" w:cs="Arial"/>
              </w:rPr>
              <w:t>»;</w:t>
            </w:r>
            <w:r w:rsidRPr="007052A9">
              <w:rPr>
                <w:rStyle w:val="12pt0"/>
                <w:rFonts w:ascii="Arial" w:hAnsi="Arial" w:cs="Arial"/>
              </w:rPr>
              <w:t xml:space="preserve"> организации города Железногорска, входящие в состав Железногорского ГЗ ТП РСЧС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5B478B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Организация и проведение мероприятий по обучению прави</w:t>
            </w:r>
            <w:r w:rsidRPr="007052A9">
              <w:rPr>
                <w:rStyle w:val="12pt0"/>
                <w:rFonts w:ascii="Arial" w:hAnsi="Arial" w:cs="Arial"/>
              </w:rPr>
              <w:softHyphen/>
              <w:t>лам использования внутридомового газового оборудования в общеобразовательных организациях Курской области в период проведения месячника безопасного использования внутридомо</w:t>
            </w:r>
            <w:r w:rsidRPr="007052A9">
              <w:rPr>
                <w:rStyle w:val="12pt0"/>
                <w:rFonts w:ascii="Arial" w:hAnsi="Arial" w:cs="Arial"/>
              </w:rPr>
              <w:softHyphen/>
              <w:t>вого газового оборудования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4B79BE" w:rsidRPr="007052A9" w:rsidRDefault="005B478B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Филиал 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АО «Газпром газораспределение Курск» </w:t>
            </w:r>
            <w:r w:rsidRPr="007052A9">
              <w:rPr>
                <w:rStyle w:val="12pt0"/>
                <w:rFonts w:ascii="Arial" w:hAnsi="Arial" w:cs="Arial"/>
              </w:rPr>
              <w:t xml:space="preserve">в г. Железногорске </w:t>
            </w:r>
            <w:r w:rsidR="004B79BE" w:rsidRPr="007052A9">
              <w:rPr>
                <w:rStyle w:val="12pt0"/>
                <w:rFonts w:ascii="Arial" w:hAnsi="Arial" w:cs="Arial"/>
              </w:rPr>
              <w:t>(по со</w:t>
            </w:r>
            <w:r w:rsidR="001225C5" w:rsidRPr="007052A9">
              <w:rPr>
                <w:rStyle w:val="12pt0"/>
                <w:rFonts w:ascii="Arial" w:hAnsi="Arial" w:cs="Arial"/>
              </w:rPr>
              <w:t>гласованию);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Управление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образования администрации город</w:t>
            </w:r>
            <w:r w:rsidRPr="007052A9">
              <w:rPr>
                <w:rStyle w:val="12pt0"/>
                <w:rFonts w:ascii="Arial" w:hAnsi="Arial" w:cs="Arial"/>
              </w:rPr>
              <w:t>а Железногорска</w:t>
            </w:r>
            <w:r w:rsidR="002C2A59" w:rsidRPr="007052A9">
              <w:rPr>
                <w:rStyle w:val="12pt0"/>
                <w:rFonts w:ascii="Arial" w:hAnsi="Arial" w:cs="Arial"/>
              </w:rPr>
              <w:t xml:space="preserve"> (по согласованию)</w:t>
            </w:r>
            <w:r w:rsidR="001225C5" w:rsidRPr="007052A9">
              <w:rPr>
                <w:rStyle w:val="12pt0"/>
                <w:rFonts w:ascii="Arial" w:hAnsi="Arial" w:cs="Arial"/>
              </w:rPr>
              <w:t xml:space="preserve">; </w:t>
            </w:r>
            <w:r w:rsidRPr="007052A9">
              <w:rPr>
                <w:rStyle w:val="12pt0"/>
                <w:rFonts w:ascii="Arial" w:hAnsi="Arial" w:cs="Arial"/>
              </w:rPr>
              <w:t>руководит</w:t>
            </w:r>
            <w:r w:rsidR="001225C5" w:rsidRPr="007052A9">
              <w:rPr>
                <w:rStyle w:val="12pt0"/>
                <w:rFonts w:ascii="Arial" w:hAnsi="Arial" w:cs="Arial"/>
              </w:rPr>
              <w:t xml:space="preserve">ели образовательных </w:t>
            </w:r>
            <w:r w:rsidRPr="007052A9">
              <w:rPr>
                <w:rStyle w:val="12pt0"/>
                <w:rFonts w:ascii="Arial" w:hAnsi="Arial" w:cs="Arial"/>
              </w:rPr>
              <w:t xml:space="preserve">организаций </w:t>
            </w:r>
            <w:r w:rsidR="004B79BE" w:rsidRPr="007052A9">
              <w:rPr>
                <w:rStyle w:val="12pt0"/>
                <w:rFonts w:ascii="Arial" w:hAnsi="Arial" w:cs="Arial"/>
              </w:rPr>
              <w:t>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7D2ECF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7557" w:type="dxa"/>
          </w:tcPr>
          <w:p w:rsidR="004B79BE" w:rsidRPr="007052A9" w:rsidRDefault="00214DD3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Участие в о</w:t>
            </w:r>
            <w:r w:rsidR="004B79BE" w:rsidRPr="007052A9">
              <w:rPr>
                <w:rStyle w:val="12pt0"/>
                <w:rFonts w:ascii="Arial" w:hAnsi="Arial" w:cs="Arial"/>
              </w:rPr>
              <w:t>рганизаци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подготовки должностных лиц и </w:t>
            </w:r>
            <w:r w:rsidR="004B79BE" w:rsidRPr="007052A9">
              <w:rPr>
                <w:rStyle w:val="12pt0"/>
                <w:rFonts w:ascii="Arial" w:hAnsi="Arial" w:cs="Arial"/>
              </w:rPr>
              <w:lastRenderedPageBreak/>
              <w:t xml:space="preserve">специалистов </w:t>
            </w:r>
            <w:r w:rsidR="007D2ECF" w:rsidRPr="007052A9">
              <w:rPr>
                <w:rStyle w:val="12pt0"/>
                <w:rFonts w:ascii="Arial" w:hAnsi="Arial" w:cs="Arial"/>
              </w:rPr>
              <w:t xml:space="preserve">в области гражданской обороны, </w:t>
            </w:r>
            <w:r w:rsidR="004B79BE" w:rsidRPr="007052A9">
              <w:rPr>
                <w:rStyle w:val="12pt0"/>
                <w:rFonts w:ascii="Arial" w:hAnsi="Arial" w:cs="Arial"/>
              </w:rPr>
              <w:t>защиты насе</w:t>
            </w:r>
            <w:r w:rsidR="004B79BE" w:rsidRPr="007052A9">
              <w:rPr>
                <w:rFonts w:ascii="Arial" w:hAnsi="Arial" w:cs="Arial"/>
                <w:color w:val="000000"/>
                <w:sz w:val="24"/>
                <w:szCs w:val="24"/>
              </w:rPr>
              <w:t>ления и территорий от чрезвычайных ситуаций в ОБОУ ДПО «УМЦ ГОЧС Кур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>ской области» в соответствии с п</w:t>
            </w:r>
            <w:r w:rsidR="004B79BE" w:rsidRPr="007052A9">
              <w:rPr>
                <w:rFonts w:ascii="Arial" w:hAnsi="Arial" w:cs="Arial"/>
                <w:color w:val="000000"/>
                <w:sz w:val="24"/>
                <w:szCs w:val="24"/>
              </w:rPr>
              <w:t>ланом ком</w:t>
            </w:r>
            <w:r w:rsidR="004B79BE" w:rsidRPr="007052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плектования слушателями ОБОУ ДПО «УМЦ ГОЧС Курской области» на учебный год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052A9">
              <w:rPr>
                <w:rStyle w:val="12pt0"/>
                <w:rFonts w:ascii="Arial" w:hAnsi="Arial" w:cs="Arial"/>
              </w:rPr>
              <w:t xml:space="preserve"> проведение подготовки </w:t>
            </w:r>
            <w:r w:rsidR="007D2ECF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курсах 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="00607E95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 «УГОЧС» 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>в со</w:t>
            </w:r>
            <w:r w:rsidR="007D2ECF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ответствии с 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планом комплектования слушателями курсов ГО </w:t>
            </w:r>
            <w:r w:rsidR="00607E95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 «УГОЧС» 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4627" w:type="dxa"/>
          </w:tcPr>
          <w:p w:rsidR="004B79BE" w:rsidRPr="007052A9" w:rsidRDefault="004B79BE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>МУ «УГОЧС»</w:t>
            </w:r>
            <w:r w:rsidR="001225C5" w:rsidRPr="007052A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7B51E7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51E7" w:rsidRPr="007052A9">
              <w:rPr>
                <w:rStyle w:val="12pt0"/>
                <w:rFonts w:ascii="Arial" w:hAnsi="Arial" w:cs="Arial"/>
              </w:rPr>
              <w:t xml:space="preserve">организации города </w:t>
            </w:r>
            <w:r w:rsidR="007B51E7" w:rsidRPr="007052A9">
              <w:rPr>
                <w:rStyle w:val="12pt0"/>
                <w:rFonts w:ascii="Arial" w:hAnsi="Arial" w:cs="Arial"/>
              </w:rPr>
              <w:lastRenderedPageBreak/>
              <w:t>Железногорска</w:t>
            </w:r>
            <w:r w:rsidR="005D6E5B" w:rsidRPr="007052A9">
              <w:rPr>
                <w:rStyle w:val="12pt0"/>
                <w:rFonts w:ascii="Arial" w:hAnsi="Arial" w:cs="Arial"/>
              </w:rPr>
              <w:t>,</w:t>
            </w:r>
            <w:r w:rsidR="007B51E7" w:rsidRPr="007052A9">
              <w:rPr>
                <w:rStyle w:val="12pt0"/>
                <w:rFonts w:ascii="Arial" w:hAnsi="Arial" w:cs="Arial"/>
              </w:rPr>
              <w:t xml:space="preserve"> </w:t>
            </w:r>
            <w:r w:rsidR="005D6E5B" w:rsidRPr="007052A9">
              <w:rPr>
                <w:rStyle w:val="12pt0"/>
                <w:rFonts w:ascii="Arial" w:hAnsi="Arial" w:cs="Arial"/>
              </w:rPr>
              <w:t xml:space="preserve">входящие в состав Железногорского ГЗ ТП РСЧС </w:t>
            </w:r>
            <w:r w:rsidR="007B51E7" w:rsidRPr="007052A9">
              <w:rPr>
                <w:rStyle w:val="12pt0"/>
                <w:rFonts w:ascii="Arial" w:hAnsi="Arial" w:cs="Arial"/>
              </w:rPr>
              <w:t>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7B51E7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57" w:type="dxa"/>
          </w:tcPr>
          <w:p w:rsidR="004B79BE" w:rsidRPr="007052A9" w:rsidRDefault="00CF6581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Участие в </w:t>
            </w:r>
            <w:r w:rsidR="008567B2" w:rsidRPr="007052A9">
              <w:rPr>
                <w:rStyle w:val="12pt0"/>
                <w:rFonts w:ascii="Arial" w:hAnsi="Arial" w:cs="Arial"/>
              </w:rPr>
              <w:t>совместных занятиях, трениров</w:t>
            </w:r>
            <w:r w:rsidR="004B79BE" w:rsidRPr="007052A9">
              <w:rPr>
                <w:rStyle w:val="12pt0"/>
                <w:rFonts w:ascii="Arial" w:hAnsi="Arial" w:cs="Arial"/>
              </w:rPr>
              <w:t>к</w:t>
            </w:r>
            <w:r w:rsidR="008567B2" w:rsidRPr="007052A9">
              <w:rPr>
                <w:rStyle w:val="12pt0"/>
                <w:rFonts w:ascii="Arial" w:hAnsi="Arial" w:cs="Arial"/>
              </w:rPr>
              <w:t>ах</w:t>
            </w:r>
            <w:r w:rsidR="004B79BE" w:rsidRPr="007052A9">
              <w:rPr>
                <w:rStyle w:val="12pt0"/>
                <w:rFonts w:ascii="Arial" w:hAnsi="Arial" w:cs="Arial"/>
              </w:rPr>
              <w:t>, учени</w:t>
            </w:r>
            <w:r w:rsidR="008567B2" w:rsidRPr="007052A9">
              <w:rPr>
                <w:rStyle w:val="12pt0"/>
                <w:rFonts w:ascii="Arial" w:hAnsi="Arial" w:cs="Arial"/>
              </w:rPr>
              <w:t>ях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по дове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дению сигналов оповещения до населения об угрозе возникно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вения или возникновении крупномасштабных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4B79BE" w:rsidRPr="007052A9" w:rsidRDefault="00CF6581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Fonts w:ascii="Arial" w:hAnsi="Arial" w:cs="Arial"/>
                <w:sz w:val="24"/>
                <w:szCs w:val="24"/>
              </w:rPr>
              <w:t xml:space="preserve">МУ «УГОЧС» </w:t>
            </w:r>
            <w:r w:rsidR="00607E95" w:rsidRPr="007052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8E3A0D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Организация и проведение мероприятий в рамках Года куль</w:t>
            </w:r>
            <w:r w:rsidRPr="007052A9">
              <w:rPr>
                <w:rStyle w:val="12pt0"/>
                <w:rFonts w:ascii="Arial" w:hAnsi="Arial" w:cs="Arial"/>
              </w:rPr>
              <w:softHyphen/>
              <w:t>туры безопасности на территории Курской области в 2018 году в соответствии с распоряжением Губернатора Курской области от 22.12.2017 № 586-ра «Об утверждении Плана мероприятий по подготовке и проведению Года культуры безопасности в 2018 году на территории Курской области»</w:t>
            </w:r>
            <w:r w:rsidR="009D3B10" w:rsidRPr="007052A9">
              <w:rPr>
                <w:rStyle w:val="12pt0"/>
                <w:rFonts w:ascii="Arial" w:hAnsi="Arial" w:cs="Arial"/>
              </w:rPr>
              <w:t xml:space="preserve"> и постановления администрации города Железногорска от 24.01.2018 № 103 «Об утверждении Плана мероприятий по подготовке и проведению</w:t>
            </w:r>
            <w:proofErr w:type="gramEnd"/>
            <w:r w:rsidR="009D3B10" w:rsidRPr="007052A9">
              <w:rPr>
                <w:rStyle w:val="12pt0"/>
                <w:rFonts w:ascii="Arial" w:hAnsi="Arial" w:cs="Arial"/>
              </w:rPr>
              <w:t xml:space="preserve"> Года культуры безопасности в 2018 году на территории муниципального образования «город Железногорск»</w:t>
            </w:r>
            <w:r w:rsidR="008E3A0D" w:rsidRPr="007052A9">
              <w:rPr>
                <w:rStyle w:val="12pt0"/>
                <w:rFonts w:ascii="Arial" w:hAnsi="Arial" w:cs="Arial"/>
              </w:rPr>
              <w:t xml:space="preserve"> Курской области»</w:t>
            </w:r>
          </w:p>
        </w:tc>
        <w:tc>
          <w:tcPr>
            <w:tcW w:w="1701" w:type="dxa"/>
          </w:tcPr>
          <w:p w:rsidR="004B79BE" w:rsidRPr="007052A9" w:rsidRDefault="009D3B10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 года</w:t>
            </w:r>
          </w:p>
        </w:tc>
        <w:tc>
          <w:tcPr>
            <w:tcW w:w="4627" w:type="dxa"/>
          </w:tcPr>
          <w:p w:rsidR="004B79BE" w:rsidRPr="007052A9" w:rsidRDefault="00B576DA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</w:t>
            </w:r>
            <w:r w:rsidR="00AB5FD6" w:rsidRPr="007052A9">
              <w:rPr>
                <w:rStyle w:val="12pt0"/>
                <w:rFonts w:ascii="Arial" w:hAnsi="Arial" w:cs="Arial"/>
              </w:rPr>
              <w:t>»;</w:t>
            </w:r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r w:rsidR="00AB5FD6" w:rsidRPr="007052A9">
              <w:rPr>
                <w:rStyle w:val="12pt0"/>
                <w:rFonts w:ascii="Arial" w:hAnsi="Arial" w:cs="Arial"/>
              </w:rPr>
              <w:t>муниципальные учреждения и предприятия города Железногорска организации города Железногорска; входящие в состав Железногорского ГЗ ТП РСЧС (по согласованию),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B30CFA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7557" w:type="dxa"/>
          </w:tcPr>
          <w:p w:rsidR="004B79BE" w:rsidRPr="007052A9" w:rsidRDefault="00F30295" w:rsidP="00607E95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Участие в ф</w:t>
            </w:r>
            <w:r w:rsidR="004B79BE" w:rsidRPr="007052A9">
              <w:rPr>
                <w:rStyle w:val="12pt0"/>
                <w:rFonts w:ascii="Arial" w:hAnsi="Arial" w:cs="Arial"/>
              </w:rPr>
              <w:t>ормировани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единой системы планирования действий орга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нов управления и сил функциональных и территориальной подсистем единой государственной системы предупреждения и ликвидации чрезвычайных ситуации Курской области с учетом перехода на</w:t>
            </w:r>
            <w:r w:rsidR="00797E34" w:rsidRPr="007052A9">
              <w:rPr>
                <w:rStyle w:val="12pt0"/>
                <w:rFonts w:ascii="Arial" w:hAnsi="Arial" w:cs="Arial"/>
              </w:rPr>
              <w:t xml:space="preserve"> трехуровневое управление в РСЧ</w:t>
            </w:r>
            <w:proofErr w:type="gramEnd"/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B30CFA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- 2019 г</w:t>
            </w:r>
            <w:r w:rsidR="00B30CFA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8E3A0D" w:rsidRPr="007052A9">
              <w:rPr>
                <w:rStyle w:val="12pt0"/>
                <w:rFonts w:ascii="Arial" w:hAnsi="Arial" w:cs="Arial"/>
              </w:rPr>
              <w:t xml:space="preserve"> 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8567B2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7557" w:type="dxa"/>
          </w:tcPr>
          <w:p w:rsidR="004B79BE" w:rsidRPr="007052A9" w:rsidRDefault="00F44C75" w:rsidP="00AB5FD6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с</w:t>
            </w:r>
            <w:r w:rsidR="004B79BE" w:rsidRPr="007052A9">
              <w:rPr>
                <w:rStyle w:val="12pt0"/>
                <w:rFonts w:ascii="Arial" w:hAnsi="Arial" w:cs="Arial"/>
              </w:rPr>
              <w:t>овершенствовани</w:t>
            </w:r>
            <w:r w:rsidRPr="007052A9">
              <w:rPr>
                <w:rStyle w:val="12pt0"/>
                <w:rFonts w:ascii="Arial" w:hAnsi="Arial" w:cs="Arial"/>
              </w:rPr>
              <w:t xml:space="preserve">и </w:t>
            </w:r>
            <w:r w:rsidR="004B79BE" w:rsidRPr="007052A9">
              <w:rPr>
                <w:rStyle w:val="12pt0"/>
                <w:rFonts w:ascii="Arial" w:hAnsi="Arial" w:cs="Arial"/>
              </w:rPr>
              <w:t>нормативной правовой базы, направлен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ное на изменение задач и целей функциональных подсистем РСЧС с учетом развития системы управления и организации реагирования на конкретные виды угроз природного и техно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 xml:space="preserve">генного характера 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- 2019 г</w:t>
            </w:r>
            <w:r w:rsidR="00F30295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F44C75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57" w:type="dxa"/>
          </w:tcPr>
          <w:p w:rsidR="004B79BE" w:rsidRPr="007052A9" w:rsidRDefault="00847AFE" w:rsidP="00AB5FD6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ф</w:t>
            </w:r>
            <w:r w:rsidR="004B79BE" w:rsidRPr="007052A9">
              <w:rPr>
                <w:rStyle w:val="12pt0"/>
                <w:rFonts w:ascii="Arial" w:hAnsi="Arial" w:cs="Arial"/>
              </w:rPr>
              <w:t>ормировани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единых требований по подготовке, организации деятельности и оснащению органов повседневного управления РСЧС, направленных на повышение эффективности управления рисками в чрезвычайных ситуациях с учетом со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 xml:space="preserve">временных угроз природного и техногенного характера 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- 2019 г</w:t>
            </w:r>
            <w:r w:rsidR="00847AFE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847AFE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7557" w:type="dxa"/>
          </w:tcPr>
          <w:p w:rsidR="00607E95" w:rsidRPr="007052A9" w:rsidRDefault="00847AFE" w:rsidP="00AB5FD6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р</w:t>
            </w:r>
            <w:r w:rsidR="004B79BE" w:rsidRPr="007052A9">
              <w:rPr>
                <w:rStyle w:val="12pt0"/>
                <w:rFonts w:ascii="Arial" w:hAnsi="Arial" w:cs="Arial"/>
              </w:rPr>
              <w:t>азработк</w:t>
            </w:r>
            <w:r w:rsidRPr="007052A9">
              <w:rPr>
                <w:rStyle w:val="12pt0"/>
                <w:rFonts w:ascii="Arial" w:hAnsi="Arial" w:cs="Arial"/>
              </w:rPr>
              <w:t>е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и внедрени</w:t>
            </w:r>
            <w:r w:rsidR="00607E95" w:rsidRPr="007052A9">
              <w:rPr>
                <w:rStyle w:val="12pt0"/>
                <w:rFonts w:ascii="Arial" w:hAnsi="Arial" w:cs="Arial"/>
              </w:rPr>
              <w:t>ю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новых форм, программ и методов под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готовки в области защиты населения и территорий от чрезвы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чайных ситуаций, основанных на принципе непрерывности с использованием методов дистанционного обучения, а также процесса адаптации программ подготовки к изменяющимся рискам и угрозам, свойственным для территории Курской обла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сти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- 2020 г</w:t>
            </w:r>
            <w:r w:rsidR="00847AFE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847AFE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Организация и проведение практических тренировок по эва</w:t>
            </w:r>
            <w:r w:rsidRPr="007052A9">
              <w:rPr>
                <w:rStyle w:val="12pt0"/>
                <w:rFonts w:ascii="Arial" w:hAnsi="Arial" w:cs="Arial"/>
              </w:rPr>
              <w:softHyphen/>
              <w:t>куации людей в случае возникновения чрезвычайных ситуаций природного и техногенного характера на объектах с круглосуточным пребыванием людей</w:t>
            </w:r>
          </w:p>
        </w:tc>
        <w:tc>
          <w:tcPr>
            <w:tcW w:w="1701" w:type="dxa"/>
          </w:tcPr>
          <w:p w:rsidR="004B79BE" w:rsidRPr="007052A9" w:rsidRDefault="004B79BE" w:rsidP="00607E9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- 2030 г</w:t>
            </w:r>
            <w:r w:rsidR="00847AFE" w:rsidRPr="007052A9">
              <w:rPr>
                <w:rStyle w:val="12pt0"/>
                <w:rFonts w:ascii="Arial" w:hAnsi="Arial" w:cs="Arial"/>
              </w:rPr>
              <w:t>од</w:t>
            </w:r>
            <w:r w:rsidR="00607E95" w:rsidRPr="007052A9">
              <w:rPr>
                <w:rStyle w:val="12pt0"/>
                <w:rFonts w:ascii="Arial" w:hAnsi="Arial" w:cs="Arial"/>
              </w:rPr>
              <w:t>ов</w:t>
            </w:r>
          </w:p>
        </w:tc>
        <w:tc>
          <w:tcPr>
            <w:tcW w:w="4627" w:type="dxa"/>
          </w:tcPr>
          <w:p w:rsidR="004B79BE" w:rsidRPr="007052A9" w:rsidRDefault="001225C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>Организации с круглосуточным пребыванием людей</w:t>
            </w:r>
            <w:r w:rsidR="00607E95" w:rsidRPr="007052A9">
              <w:rPr>
                <w:rStyle w:val="12pt0"/>
                <w:rFonts w:ascii="Arial" w:hAnsi="Arial" w:cs="Arial"/>
              </w:rPr>
              <w:t>;</w:t>
            </w:r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r w:rsidR="00847AFE" w:rsidRPr="007052A9">
              <w:rPr>
                <w:rStyle w:val="12pt0"/>
                <w:rFonts w:ascii="Arial" w:hAnsi="Arial" w:cs="Arial"/>
              </w:rPr>
              <w:t xml:space="preserve">МУ «УГОЧС»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35400C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7557" w:type="dxa"/>
          </w:tcPr>
          <w:p w:rsidR="004B79BE" w:rsidRPr="007052A9" w:rsidRDefault="0035400C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о</w:t>
            </w:r>
            <w:r w:rsidR="004B79BE" w:rsidRPr="007052A9">
              <w:rPr>
                <w:rStyle w:val="12pt0"/>
                <w:rFonts w:ascii="Arial" w:hAnsi="Arial" w:cs="Arial"/>
              </w:rPr>
              <w:t>существлени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превентивных и профилактических мер, направленных на снижение степени вероятности осложнения санитарно-эпидемиологической обстановки до величин прием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лемого риска</w:t>
            </w:r>
          </w:p>
        </w:tc>
        <w:tc>
          <w:tcPr>
            <w:tcW w:w="1701" w:type="dxa"/>
          </w:tcPr>
          <w:p w:rsidR="004B79BE" w:rsidRPr="007052A9" w:rsidRDefault="0035400C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2030 года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785B57" w:rsidRPr="007052A9">
              <w:rPr>
                <w:rStyle w:val="12pt0"/>
                <w:rFonts w:ascii="Arial" w:hAnsi="Arial" w:cs="Arial"/>
              </w:rPr>
              <w:t xml:space="preserve">  </w:t>
            </w:r>
          </w:p>
        </w:tc>
      </w:tr>
      <w:tr w:rsidR="004B79BE" w:rsidRPr="00372F62" w:rsidTr="00CE1E6A">
        <w:trPr>
          <w:jc w:val="center"/>
        </w:trPr>
        <w:tc>
          <w:tcPr>
            <w:tcW w:w="14530" w:type="dxa"/>
            <w:gridSpan w:val="4"/>
          </w:tcPr>
          <w:p w:rsidR="004B79BE" w:rsidRPr="007052A9" w:rsidRDefault="00703E9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  <w:b/>
                <w:sz w:val="30"/>
                <w:szCs w:val="30"/>
              </w:rPr>
            </w:pPr>
            <w:r w:rsidRPr="007052A9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2. </w:t>
            </w:r>
            <w:r w:rsidR="004B79BE" w:rsidRPr="007052A9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Внедрение комплексных </w:t>
            </w:r>
            <w:proofErr w:type="gramStart"/>
            <w:r w:rsidR="004B79BE" w:rsidRPr="007052A9">
              <w:rPr>
                <w:rFonts w:ascii="Arial" w:hAnsi="Arial" w:cs="Arial"/>
                <w:b/>
                <w:color w:val="000000"/>
                <w:sz w:val="30"/>
                <w:szCs w:val="30"/>
              </w:rPr>
              <w:t>систем обеспечения безопасности жизнедеятельности населения</w:t>
            </w:r>
            <w:proofErr w:type="gramEnd"/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703E95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</w:p>
        </w:tc>
        <w:tc>
          <w:tcPr>
            <w:tcW w:w="7557" w:type="dxa"/>
          </w:tcPr>
          <w:p w:rsidR="004B79BE" w:rsidRPr="007052A9" w:rsidRDefault="005E64C2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о</w:t>
            </w:r>
            <w:r w:rsidR="004B79BE" w:rsidRPr="007052A9">
              <w:rPr>
                <w:rStyle w:val="12pt0"/>
                <w:rFonts w:ascii="Arial" w:hAnsi="Arial" w:cs="Arial"/>
              </w:rPr>
              <w:t>рганизаци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пропаганды в области защиты населения и территорий от чрезвычайных ситуаций с использованием средств массовой информации и современных инновационных техноло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 xml:space="preserve">гий, включая сегменты общероссийской комплексной системы информирования и оповещения населения в местах массового </w:t>
            </w:r>
            <w:r w:rsidR="004B79BE" w:rsidRPr="007052A9">
              <w:rPr>
                <w:rFonts w:ascii="Arial" w:hAnsi="Arial" w:cs="Arial"/>
                <w:color w:val="000000"/>
                <w:sz w:val="24"/>
                <w:szCs w:val="24"/>
              </w:rPr>
              <w:t>пребывания людей (ОКСИОН)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Постоянно</w:t>
            </w:r>
          </w:p>
        </w:tc>
        <w:tc>
          <w:tcPr>
            <w:tcW w:w="4627" w:type="dxa"/>
          </w:tcPr>
          <w:p w:rsidR="000A0746" w:rsidRPr="007052A9" w:rsidRDefault="005E64C2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0A0746" w:rsidRPr="007052A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372F62" w:rsidRPr="007052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0746" w:rsidRPr="007052A9">
              <w:rPr>
                <w:rFonts w:ascii="Arial" w:hAnsi="Arial" w:cs="Arial"/>
                <w:color w:val="000000"/>
                <w:sz w:val="24"/>
                <w:szCs w:val="24"/>
              </w:rPr>
              <w:t>организации с массовым пребыванием людей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5E64C2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7557" w:type="dxa"/>
          </w:tcPr>
          <w:p w:rsidR="004B79BE" w:rsidRPr="007052A9" w:rsidRDefault="000A0746" w:rsidP="00372F62">
            <w:pPr>
              <w:pStyle w:val="2"/>
              <w:shd w:val="clear" w:color="auto" w:fill="auto"/>
              <w:spacing w:line="240" w:lineRule="auto"/>
              <w:ind w:firstLin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формировании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единого информационного пространства для органов повседневного управления в рамках </w:t>
            </w:r>
            <w:proofErr w:type="gramStart"/>
            <w:r w:rsidR="004B79BE" w:rsidRPr="007052A9">
              <w:rPr>
                <w:rStyle w:val="12pt0"/>
                <w:rFonts w:ascii="Arial" w:hAnsi="Arial" w:cs="Arial"/>
              </w:rPr>
              <w:t>построения Ком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плексной системы обеспечения безопасности жизнедеятельно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сти населения Курской</w:t>
            </w:r>
            <w:proofErr w:type="gramEnd"/>
            <w:r w:rsidR="004B79BE" w:rsidRPr="007052A9">
              <w:rPr>
                <w:rStyle w:val="12pt0"/>
                <w:rFonts w:ascii="Arial" w:hAnsi="Arial" w:cs="Arial"/>
              </w:rPr>
              <w:t xml:space="preserve"> области (АПК </w:t>
            </w:r>
            <w:r w:rsidR="004B79BE" w:rsidRPr="007052A9">
              <w:rPr>
                <w:rStyle w:val="12pt0"/>
                <w:rFonts w:ascii="Arial" w:hAnsi="Arial" w:cs="Arial"/>
              </w:rPr>
              <w:lastRenderedPageBreak/>
              <w:t>«Безопасный город») для оценки рисков и повышения точности прогнозов возникнове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ния чрезвычайных ситуаций природного и техногенного харак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тера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lastRenderedPageBreak/>
              <w:t>До 2020 г</w:t>
            </w:r>
            <w:r w:rsidR="005E64C2"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4B79BE" w:rsidRPr="007052A9" w:rsidRDefault="00607E95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5E64C2" w:rsidRPr="007052A9">
              <w:rPr>
                <w:rStyle w:val="12pt0"/>
                <w:rFonts w:ascii="Arial" w:hAnsi="Arial" w:cs="Arial"/>
              </w:rPr>
              <w:t xml:space="preserve"> 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2E6F0E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57" w:type="dxa"/>
          </w:tcPr>
          <w:p w:rsidR="004B79BE" w:rsidRPr="007052A9" w:rsidRDefault="002E6F0E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с</w:t>
            </w:r>
            <w:r w:rsidR="004B79BE" w:rsidRPr="007052A9">
              <w:rPr>
                <w:rStyle w:val="12pt0"/>
                <w:rFonts w:ascii="Arial" w:hAnsi="Arial" w:cs="Arial"/>
              </w:rPr>
              <w:t>овершенствовани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сети мониторинга и прогнозирования чрезвычайных ситуаций </w:t>
            </w:r>
            <w:proofErr w:type="gramStart"/>
            <w:r w:rsidR="004B79BE" w:rsidRPr="007052A9">
              <w:rPr>
                <w:rStyle w:val="12pt0"/>
                <w:rFonts w:ascii="Arial" w:hAnsi="Arial" w:cs="Arial"/>
              </w:rPr>
              <w:t>на территории Курской области с включением их в единую систему для оперативного реагирова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ния на быстроразвивающиеся природные процессы</w:t>
            </w:r>
            <w:proofErr w:type="gramEnd"/>
            <w:r w:rsidR="004B79BE" w:rsidRPr="007052A9">
              <w:rPr>
                <w:rStyle w:val="12pt0"/>
                <w:rFonts w:ascii="Arial" w:hAnsi="Arial" w:cs="Arial"/>
              </w:rPr>
              <w:t xml:space="preserve"> и явления, в том числе совершенствование способов и средств раннего об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наружения быстроразвивающихся опасных природных явлений и процессов</w:t>
            </w:r>
          </w:p>
        </w:tc>
        <w:tc>
          <w:tcPr>
            <w:tcW w:w="1701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2020 г</w:t>
            </w:r>
            <w:r w:rsidR="002E6F0E"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AB5FD6" w:rsidRPr="007052A9" w:rsidRDefault="00607E95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2E6F0E" w:rsidRPr="007052A9">
              <w:rPr>
                <w:rStyle w:val="12pt0"/>
                <w:rFonts w:ascii="Arial" w:hAnsi="Arial" w:cs="Arial"/>
              </w:rPr>
              <w:t xml:space="preserve">  </w:t>
            </w:r>
          </w:p>
          <w:p w:rsidR="004B79BE" w:rsidRPr="007052A9" w:rsidRDefault="00AB5FD6" w:rsidP="00AB5FD6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7052A9">
              <w:rPr>
                <w:rFonts w:ascii="Arial" w:hAnsi="Arial" w:cs="Arial"/>
              </w:rPr>
              <w:tab/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2E6F0E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7557" w:type="dxa"/>
          </w:tcPr>
          <w:p w:rsidR="00607E95" w:rsidRPr="007052A9" w:rsidRDefault="002E6F0E" w:rsidP="00AB5FD6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с</w:t>
            </w:r>
            <w:r w:rsidR="004B79BE" w:rsidRPr="007052A9">
              <w:rPr>
                <w:rStyle w:val="12pt0"/>
                <w:rFonts w:ascii="Arial" w:hAnsi="Arial" w:cs="Arial"/>
              </w:rPr>
              <w:t>овершенствовани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региональной автоматизированной системы централизованного оповещения населения Курской об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 xml:space="preserve">ласти (РАСЦО), комплексной системы экстренного оповещения населения (КСЭОН) Курской области, </w:t>
            </w:r>
            <w:r w:rsidR="00AB5FD6" w:rsidRPr="007052A9">
              <w:rPr>
                <w:rStyle w:val="12pt0"/>
                <w:rFonts w:ascii="Arial" w:hAnsi="Arial" w:cs="Arial"/>
              </w:rPr>
              <w:t xml:space="preserve">муниципальной </w:t>
            </w:r>
            <w:r w:rsidR="004B79BE" w:rsidRPr="007052A9">
              <w:rPr>
                <w:rStyle w:val="12pt0"/>
                <w:rFonts w:ascii="Arial" w:hAnsi="Arial" w:cs="Arial"/>
              </w:rPr>
              <w:t>и локальных систем оповещения и информирования населения</w:t>
            </w:r>
          </w:p>
        </w:tc>
        <w:tc>
          <w:tcPr>
            <w:tcW w:w="1701" w:type="dxa"/>
          </w:tcPr>
          <w:p w:rsidR="004B79BE" w:rsidRPr="007052A9" w:rsidRDefault="002E6F0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2030 года</w:t>
            </w:r>
          </w:p>
        </w:tc>
        <w:tc>
          <w:tcPr>
            <w:tcW w:w="4627" w:type="dxa"/>
          </w:tcPr>
          <w:p w:rsidR="002E6F0E" w:rsidRPr="007052A9" w:rsidRDefault="00AB5FD6" w:rsidP="00AB5FD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Организации, эксплуатирующие опасные производственные объекты (по согласованию); </w:t>
            </w:r>
            <w:r w:rsidR="00607E95"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7052A9" w:rsidRPr="00372F62" w:rsidTr="00C5317A">
        <w:trPr>
          <w:jc w:val="center"/>
        </w:trPr>
        <w:tc>
          <w:tcPr>
            <w:tcW w:w="14530" w:type="dxa"/>
            <w:gridSpan w:val="4"/>
          </w:tcPr>
          <w:p w:rsidR="007052A9" w:rsidRPr="007052A9" w:rsidRDefault="007052A9" w:rsidP="007052A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  <w:b/>
                <w:bCs/>
                <w:sz w:val="30"/>
                <w:szCs w:val="30"/>
                <w:shd w:val="clear" w:color="auto" w:fill="auto"/>
              </w:rPr>
            </w:pPr>
            <w:r w:rsidRPr="007052A9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3. Повышение уровня защиты населения от чрезвычайных ситуаций и внедрение современных технологий и методов при прове</w:t>
            </w:r>
            <w:r w:rsidRPr="007052A9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softHyphen/>
              <w:t>дении аварийно-спасательных работ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7E6703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7557" w:type="dxa"/>
          </w:tcPr>
          <w:p w:rsidR="004B79BE" w:rsidRPr="007052A9" w:rsidRDefault="004B79BE" w:rsidP="00372F62">
            <w:pPr>
              <w:pStyle w:val="2"/>
              <w:shd w:val="clear" w:color="auto" w:fill="auto"/>
              <w:spacing w:line="240" w:lineRule="auto"/>
              <w:ind w:firstLine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Реализация комплекса мер по повышению защищенности </w:t>
            </w:r>
            <w:r w:rsidR="007E6703" w:rsidRPr="007052A9">
              <w:rPr>
                <w:rStyle w:val="12pt0"/>
                <w:rFonts w:ascii="Arial" w:hAnsi="Arial" w:cs="Arial"/>
              </w:rPr>
              <w:t>города Железногорска</w:t>
            </w:r>
            <w:r w:rsidRPr="007052A9">
              <w:rPr>
                <w:rStyle w:val="12pt0"/>
                <w:rFonts w:ascii="Arial" w:hAnsi="Arial" w:cs="Arial"/>
              </w:rPr>
              <w:t xml:space="preserve"> и снижению возможного экономического ущерба от негативного влияния водных объектов в период ве</w:t>
            </w:r>
            <w:r w:rsidRPr="007052A9">
              <w:rPr>
                <w:rStyle w:val="12pt0"/>
                <w:rFonts w:ascii="Arial" w:hAnsi="Arial" w:cs="Arial"/>
              </w:rPr>
              <w:softHyphen/>
              <w:t>сеннего половодья</w:t>
            </w:r>
          </w:p>
        </w:tc>
        <w:tc>
          <w:tcPr>
            <w:tcW w:w="1701" w:type="dxa"/>
          </w:tcPr>
          <w:p w:rsidR="004B79BE" w:rsidRPr="00372F62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F62">
              <w:rPr>
                <w:rStyle w:val="12pt0"/>
              </w:rPr>
              <w:t>Постоянно</w:t>
            </w:r>
          </w:p>
        </w:tc>
        <w:tc>
          <w:tcPr>
            <w:tcW w:w="4627" w:type="dxa"/>
          </w:tcPr>
          <w:p w:rsidR="004B79BE" w:rsidRPr="00372F62" w:rsidRDefault="007E6703" w:rsidP="00CB7FC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72F62">
              <w:rPr>
                <w:rStyle w:val="12pt0"/>
              </w:rPr>
              <w:t xml:space="preserve">МУ «УГОЧС»; </w:t>
            </w:r>
            <w:r w:rsidR="00AB5FD6" w:rsidRPr="00372F62">
              <w:rPr>
                <w:rStyle w:val="12pt0"/>
              </w:rPr>
              <w:t>организации города Железногорска</w:t>
            </w:r>
            <w:r w:rsidR="00AB5FD6">
              <w:rPr>
                <w:rStyle w:val="12pt0"/>
              </w:rPr>
              <w:t>,</w:t>
            </w:r>
            <w:r w:rsidR="00AB5FD6" w:rsidRPr="00372F62">
              <w:rPr>
                <w:rStyle w:val="12pt0"/>
              </w:rPr>
              <w:t xml:space="preserve"> </w:t>
            </w:r>
            <w:r w:rsidR="00AB5FD6">
              <w:rPr>
                <w:rStyle w:val="12pt0"/>
              </w:rPr>
              <w:t xml:space="preserve">входящие в состав </w:t>
            </w:r>
            <w:r w:rsidR="00AB5FD6" w:rsidRPr="00372F62">
              <w:rPr>
                <w:rStyle w:val="12pt0"/>
              </w:rPr>
              <w:t>Железногорско</w:t>
            </w:r>
            <w:r w:rsidR="00AB5FD6">
              <w:rPr>
                <w:rStyle w:val="12pt0"/>
              </w:rPr>
              <w:t>го</w:t>
            </w:r>
            <w:r w:rsidR="00AB5FD6" w:rsidRPr="00372F62">
              <w:rPr>
                <w:rStyle w:val="12pt0"/>
              </w:rPr>
              <w:t xml:space="preserve"> ГЗ ТП РСЧС (по согласованию)</w:t>
            </w:r>
            <w:r w:rsidR="00CE36DA">
              <w:rPr>
                <w:rStyle w:val="12pt0"/>
              </w:rPr>
              <w:t>; организации, эксплуатирующие гидротехнические сооружения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4B79BE" w:rsidRPr="007052A9" w:rsidRDefault="007E6703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7557" w:type="dxa"/>
          </w:tcPr>
          <w:p w:rsidR="004B79BE" w:rsidRPr="007052A9" w:rsidRDefault="007E6703" w:rsidP="00CB7FC8">
            <w:pPr>
              <w:pStyle w:val="2"/>
              <w:shd w:val="clear" w:color="auto" w:fill="auto"/>
              <w:spacing w:line="240" w:lineRule="auto"/>
              <w:ind w:firstLine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работ</w:t>
            </w:r>
            <w:r w:rsidRPr="007052A9">
              <w:rPr>
                <w:rStyle w:val="12pt0"/>
                <w:rFonts w:ascii="Arial" w:hAnsi="Arial" w:cs="Arial"/>
              </w:rPr>
              <w:t>е</w:t>
            </w:r>
            <w:r w:rsidR="004B79BE" w:rsidRPr="007052A9">
              <w:rPr>
                <w:rStyle w:val="12pt0"/>
                <w:rFonts w:ascii="Arial" w:hAnsi="Arial" w:cs="Arial"/>
              </w:rPr>
              <w:t xml:space="preserve"> межведомственной комиссии по провер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 xml:space="preserve">ке гидротехнических сооружений </w:t>
            </w:r>
            <w:r w:rsidR="00CB7FC8" w:rsidRPr="007052A9">
              <w:rPr>
                <w:rStyle w:val="12pt0"/>
                <w:rFonts w:ascii="Arial" w:hAnsi="Arial" w:cs="Arial"/>
              </w:rPr>
              <w:t xml:space="preserve">(далее - ГТС) </w:t>
            </w:r>
            <w:r w:rsidR="004B79BE" w:rsidRPr="007052A9">
              <w:rPr>
                <w:rStyle w:val="12pt0"/>
                <w:rFonts w:ascii="Arial" w:hAnsi="Arial" w:cs="Arial"/>
              </w:rPr>
              <w:t>при подго</w:t>
            </w:r>
            <w:r w:rsidR="004B79BE" w:rsidRPr="007052A9">
              <w:rPr>
                <w:rStyle w:val="12pt0"/>
                <w:rFonts w:ascii="Arial" w:hAnsi="Arial" w:cs="Arial"/>
              </w:rPr>
              <w:softHyphen/>
              <w:t>товке к весеннему половодью</w:t>
            </w:r>
          </w:p>
        </w:tc>
        <w:tc>
          <w:tcPr>
            <w:tcW w:w="1701" w:type="dxa"/>
          </w:tcPr>
          <w:p w:rsidR="007E6703" w:rsidRPr="00372F62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</w:rPr>
            </w:pPr>
            <w:r w:rsidRPr="00372F62">
              <w:rPr>
                <w:rStyle w:val="12pt0"/>
              </w:rPr>
              <w:t xml:space="preserve">Ежегодно </w:t>
            </w:r>
          </w:p>
          <w:p w:rsidR="004B79BE" w:rsidRPr="00372F62" w:rsidRDefault="004B79BE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F62">
              <w:rPr>
                <w:rStyle w:val="12pt0"/>
              </w:rPr>
              <w:t>в фев</w:t>
            </w:r>
            <w:r w:rsidRPr="00372F62">
              <w:rPr>
                <w:rStyle w:val="12pt0"/>
              </w:rPr>
              <w:softHyphen/>
              <w:t>рале</w:t>
            </w:r>
          </w:p>
        </w:tc>
        <w:tc>
          <w:tcPr>
            <w:tcW w:w="4627" w:type="dxa"/>
          </w:tcPr>
          <w:p w:rsidR="004B79BE" w:rsidRPr="00372F62" w:rsidRDefault="007E6703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72F62">
              <w:rPr>
                <w:rStyle w:val="12pt0"/>
              </w:rPr>
              <w:t>МУ «УГОЧС» (по согласованию); организации города Железногорска</w:t>
            </w:r>
            <w:r w:rsidR="00CB7FC8">
              <w:rPr>
                <w:rStyle w:val="12pt0"/>
              </w:rPr>
              <w:t xml:space="preserve">, балансодержатели </w:t>
            </w:r>
            <w:r w:rsidR="00CE36DA">
              <w:rPr>
                <w:rStyle w:val="12pt0"/>
              </w:rPr>
              <w:t>гидротехнических сооружений</w:t>
            </w:r>
            <w:r w:rsidRPr="00372F62">
              <w:rPr>
                <w:rStyle w:val="12pt0"/>
              </w:rPr>
              <w:t xml:space="preserve">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A210CC" w:rsidRPr="007052A9" w:rsidRDefault="007E6703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7557" w:type="dxa"/>
          </w:tcPr>
          <w:p w:rsidR="00A210CC" w:rsidRPr="007052A9" w:rsidRDefault="00A210CC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Организация выполнения мероприятий по разработке и реали</w:t>
            </w:r>
            <w:r w:rsidRPr="007052A9">
              <w:rPr>
                <w:rStyle w:val="12pt0"/>
                <w:rFonts w:ascii="Arial" w:hAnsi="Arial" w:cs="Arial"/>
              </w:rPr>
              <w:softHyphen/>
              <w:t xml:space="preserve">зации </w:t>
            </w:r>
            <w:proofErr w:type="spellStart"/>
            <w:r w:rsidRPr="007052A9">
              <w:rPr>
                <w:rStyle w:val="12pt0"/>
                <w:rFonts w:ascii="Arial" w:hAnsi="Arial" w:cs="Arial"/>
              </w:rPr>
              <w:t>противопаводковых</w:t>
            </w:r>
            <w:proofErr w:type="spellEnd"/>
            <w:r w:rsidRPr="007052A9">
              <w:rPr>
                <w:rStyle w:val="12pt0"/>
                <w:rFonts w:ascii="Arial" w:hAnsi="Arial" w:cs="Arial"/>
              </w:rPr>
              <w:t xml:space="preserve"> мероприятий и предотвращению негативного воздействия вод и ликвидации их последствий</w:t>
            </w:r>
          </w:p>
        </w:tc>
        <w:tc>
          <w:tcPr>
            <w:tcW w:w="1701" w:type="dxa"/>
          </w:tcPr>
          <w:p w:rsidR="00A210CC" w:rsidRPr="00372F62" w:rsidRDefault="007E6703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F62">
              <w:rPr>
                <w:rStyle w:val="12pt0"/>
              </w:rPr>
              <w:t>До 2030 года</w:t>
            </w:r>
          </w:p>
        </w:tc>
        <w:tc>
          <w:tcPr>
            <w:tcW w:w="4627" w:type="dxa"/>
          </w:tcPr>
          <w:p w:rsidR="007E6703" w:rsidRPr="00372F62" w:rsidRDefault="00CE36DA" w:rsidP="007C38A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0"/>
              </w:rPr>
              <w:t>О</w:t>
            </w:r>
            <w:r w:rsidRPr="00372F62">
              <w:rPr>
                <w:rStyle w:val="12pt0"/>
              </w:rPr>
              <w:t>рганизации города Железногорска</w:t>
            </w:r>
            <w:r>
              <w:rPr>
                <w:rStyle w:val="12pt0"/>
              </w:rPr>
              <w:t>,</w:t>
            </w:r>
            <w:r w:rsidRPr="00372F62">
              <w:rPr>
                <w:rStyle w:val="12pt0"/>
              </w:rPr>
              <w:t xml:space="preserve"> </w:t>
            </w:r>
            <w:r>
              <w:rPr>
                <w:rStyle w:val="12pt0"/>
              </w:rPr>
              <w:t xml:space="preserve">входящие в состав </w:t>
            </w:r>
            <w:r w:rsidRPr="00372F62">
              <w:rPr>
                <w:rStyle w:val="12pt0"/>
              </w:rPr>
              <w:t>Железногорско</w:t>
            </w:r>
            <w:r>
              <w:rPr>
                <w:rStyle w:val="12pt0"/>
              </w:rPr>
              <w:t>го</w:t>
            </w:r>
            <w:r w:rsidRPr="00372F62">
              <w:rPr>
                <w:rStyle w:val="12pt0"/>
              </w:rPr>
              <w:t xml:space="preserve"> ГЗ ТП РСЧС (по согласованию)</w:t>
            </w:r>
            <w:r>
              <w:rPr>
                <w:rStyle w:val="12pt0"/>
              </w:rPr>
              <w:t xml:space="preserve">; МУ </w:t>
            </w:r>
            <w:r>
              <w:rPr>
                <w:rStyle w:val="12pt0"/>
              </w:rPr>
              <w:lastRenderedPageBreak/>
              <w:t>«УГОЧС»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A210CC" w:rsidRPr="007052A9" w:rsidRDefault="007E6703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57" w:type="dxa"/>
          </w:tcPr>
          <w:p w:rsidR="00A210CC" w:rsidRPr="007052A9" w:rsidRDefault="00A210CC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Совершенствование организационно-штатной структуры и оснащение сил и средств </w:t>
            </w:r>
            <w:r w:rsidR="007E6703" w:rsidRPr="007052A9">
              <w:rPr>
                <w:rStyle w:val="12pt0"/>
                <w:rFonts w:ascii="Arial" w:hAnsi="Arial" w:cs="Arial"/>
              </w:rPr>
              <w:t xml:space="preserve">Железногорского ГЗ ТП </w:t>
            </w:r>
            <w:r w:rsidRPr="007052A9">
              <w:rPr>
                <w:rStyle w:val="12pt0"/>
                <w:rFonts w:ascii="Arial" w:hAnsi="Arial" w:cs="Arial"/>
              </w:rPr>
              <w:t>РСЧС современной техникой и обору</w:t>
            </w:r>
            <w:r w:rsidRPr="007052A9">
              <w:rPr>
                <w:rStyle w:val="12pt0"/>
                <w:rFonts w:ascii="Arial" w:hAnsi="Arial" w:cs="Arial"/>
              </w:rPr>
              <w:softHyphen/>
              <w:t>дованием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A210CC" w:rsidRPr="00372F62" w:rsidRDefault="003B203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pt0"/>
              </w:rPr>
              <w:t>До 2030 года</w:t>
            </w:r>
          </w:p>
        </w:tc>
        <w:tc>
          <w:tcPr>
            <w:tcW w:w="4627" w:type="dxa"/>
          </w:tcPr>
          <w:p w:rsidR="00A210CC" w:rsidRPr="00372F62" w:rsidRDefault="007E6703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2F62">
              <w:rPr>
                <w:rStyle w:val="12pt0"/>
              </w:rPr>
              <w:t>Организации города Железногорска (по согласованию)</w:t>
            </w:r>
            <w:r w:rsidR="00372F62" w:rsidRPr="00372F62">
              <w:rPr>
                <w:rStyle w:val="12pt0"/>
              </w:rPr>
              <w:t xml:space="preserve">; </w:t>
            </w:r>
            <w:r w:rsidRPr="00372F62">
              <w:rPr>
                <w:rStyle w:val="12pt0"/>
              </w:rPr>
              <w:t>МУ «УГОЧС» (по согласованию)</w:t>
            </w:r>
          </w:p>
        </w:tc>
      </w:tr>
      <w:tr w:rsidR="00A210CC" w:rsidRPr="00372F62" w:rsidTr="00CE1E6A">
        <w:trPr>
          <w:jc w:val="center"/>
        </w:trPr>
        <w:tc>
          <w:tcPr>
            <w:tcW w:w="14530" w:type="dxa"/>
            <w:gridSpan w:val="4"/>
          </w:tcPr>
          <w:p w:rsidR="00A210CC" w:rsidRPr="007052A9" w:rsidRDefault="00A210CC" w:rsidP="007052A9">
            <w:pPr>
              <w:widowControl w:val="0"/>
              <w:jc w:val="center"/>
              <w:rPr>
                <w:rStyle w:val="12pt0"/>
                <w:rFonts w:ascii="Arial" w:eastAsiaTheme="minorHAnsi" w:hAnsi="Arial" w:cs="Arial"/>
                <w:b/>
                <w:bCs/>
                <w:sz w:val="30"/>
                <w:szCs w:val="30"/>
                <w:shd w:val="clear" w:color="auto" w:fill="auto"/>
                <w:lang w:eastAsia="ru-RU"/>
              </w:rPr>
            </w:pPr>
            <w:r w:rsidRPr="007052A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4. Привлечение общественных объединений и других некоммерческих организации к деятельности в области защиты населения и </w:t>
            </w:r>
            <w:r w:rsidRPr="007052A9">
              <w:rPr>
                <w:rFonts w:ascii="Arial" w:eastAsia="Courier New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территорий от чрезвычайных ситуаций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A210CC" w:rsidRPr="007052A9" w:rsidRDefault="007E6703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7557" w:type="dxa"/>
          </w:tcPr>
          <w:p w:rsidR="00A210CC" w:rsidRPr="007052A9" w:rsidRDefault="00656910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</w:t>
            </w:r>
            <w:r w:rsidR="00A210CC" w:rsidRPr="007052A9">
              <w:rPr>
                <w:rStyle w:val="12pt0"/>
                <w:rFonts w:ascii="Arial" w:hAnsi="Arial" w:cs="Arial"/>
              </w:rPr>
              <w:t>заимодействи</w:t>
            </w:r>
            <w:r w:rsidRPr="007052A9">
              <w:rPr>
                <w:rStyle w:val="12pt0"/>
                <w:rFonts w:ascii="Arial" w:hAnsi="Arial" w:cs="Arial"/>
              </w:rPr>
              <w:t>е</w:t>
            </w:r>
            <w:r w:rsidR="00A210CC" w:rsidRPr="007052A9">
              <w:rPr>
                <w:rStyle w:val="12pt0"/>
                <w:rFonts w:ascii="Arial" w:hAnsi="Arial" w:cs="Arial"/>
              </w:rPr>
              <w:t xml:space="preserve"> с общественными объединения</w:t>
            </w:r>
            <w:r w:rsidR="00A210CC" w:rsidRPr="007052A9">
              <w:rPr>
                <w:rStyle w:val="12pt0"/>
                <w:rFonts w:ascii="Arial" w:hAnsi="Arial" w:cs="Arial"/>
              </w:rPr>
              <w:softHyphen/>
              <w:t>ми добровольной пожарной охраны и волонтерскими организа</w:t>
            </w:r>
            <w:r w:rsidR="00A210CC" w:rsidRPr="007052A9">
              <w:rPr>
                <w:rStyle w:val="12pt0"/>
                <w:rFonts w:ascii="Arial" w:hAnsi="Arial" w:cs="Arial"/>
              </w:rPr>
              <w:softHyphen/>
              <w:t>циями в части защиты населения и территорий от чрезвычай</w:t>
            </w:r>
            <w:r w:rsidR="00A210CC" w:rsidRPr="007052A9">
              <w:rPr>
                <w:rStyle w:val="12pt0"/>
                <w:rFonts w:ascii="Arial" w:hAnsi="Arial" w:cs="Arial"/>
              </w:rPr>
              <w:softHyphen/>
              <w:t>ных ситуаций и пожаров путем проведения совместных рейдов, встреч и сходов граждан</w:t>
            </w:r>
          </w:p>
        </w:tc>
        <w:tc>
          <w:tcPr>
            <w:tcW w:w="1701" w:type="dxa"/>
          </w:tcPr>
          <w:p w:rsidR="00A210CC" w:rsidRPr="007052A9" w:rsidRDefault="00A210CC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Постоянно</w:t>
            </w:r>
          </w:p>
        </w:tc>
        <w:tc>
          <w:tcPr>
            <w:tcW w:w="4627" w:type="dxa"/>
          </w:tcPr>
          <w:p w:rsidR="00656910" w:rsidRPr="007052A9" w:rsidRDefault="00CE36DA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«УГОЧС»; о</w:t>
            </w:r>
            <w:r w:rsidR="00656910" w:rsidRPr="007052A9">
              <w:rPr>
                <w:rStyle w:val="12pt0"/>
                <w:rFonts w:ascii="Arial" w:hAnsi="Arial" w:cs="Arial"/>
              </w:rPr>
              <w:t>бщественные объединения</w:t>
            </w:r>
            <w:r w:rsidR="00656910" w:rsidRPr="007052A9">
              <w:rPr>
                <w:rStyle w:val="12pt0"/>
                <w:rFonts w:ascii="Arial" w:hAnsi="Arial" w:cs="Arial"/>
              </w:rPr>
              <w:softHyphen/>
              <w:t xml:space="preserve"> добровольной пожарной охраны и волонтерские организа</w:t>
            </w:r>
            <w:r w:rsidR="00656910" w:rsidRPr="007052A9">
              <w:rPr>
                <w:rStyle w:val="12pt0"/>
                <w:rFonts w:ascii="Arial" w:hAnsi="Arial" w:cs="Arial"/>
              </w:rPr>
              <w:softHyphen/>
              <w:t>ции</w:t>
            </w:r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r w:rsidR="007C38AE" w:rsidRPr="007052A9">
              <w:rPr>
                <w:rStyle w:val="12pt0"/>
                <w:rFonts w:ascii="Arial" w:hAnsi="Arial" w:cs="Arial"/>
              </w:rPr>
              <w:t>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A210CC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7557" w:type="dxa"/>
          </w:tcPr>
          <w:p w:rsidR="00A210CC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 xml:space="preserve">Участие в </w:t>
            </w:r>
            <w:r w:rsidR="00A210CC" w:rsidRPr="007052A9">
              <w:rPr>
                <w:rStyle w:val="12pt0"/>
                <w:rFonts w:ascii="Arial" w:hAnsi="Arial" w:cs="Arial"/>
              </w:rPr>
              <w:t>межрегиональных соревнований «Школа безопас</w:t>
            </w:r>
            <w:r w:rsidR="00A210CC" w:rsidRPr="007052A9">
              <w:rPr>
                <w:rStyle w:val="12pt0"/>
                <w:rFonts w:ascii="Arial" w:hAnsi="Arial" w:cs="Arial"/>
              </w:rPr>
              <w:softHyphen/>
              <w:t>ности», направленных на формирование у учащихся образова</w:t>
            </w:r>
            <w:r w:rsidR="00A210CC" w:rsidRPr="007052A9">
              <w:rPr>
                <w:rStyle w:val="12pt0"/>
                <w:rFonts w:ascii="Arial" w:hAnsi="Arial" w:cs="Arial"/>
              </w:rPr>
              <w:softHyphen/>
              <w:t>тельных организаций сознательного и ответственного отноше</w:t>
            </w:r>
            <w:r w:rsidR="00A210CC" w:rsidRPr="007052A9">
              <w:rPr>
                <w:rFonts w:ascii="Arial" w:hAnsi="Arial" w:cs="Arial"/>
                <w:color w:val="000000"/>
                <w:sz w:val="24"/>
                <w:szCs w:val="24"/>
              </w:rPr>
              <w:t>ния к вопросам личной и общественной безопасности, культуры безопасности жизнедеятельности среди подрастающего поко</w:t>
            </w:r>
            <w:r w:rsidR="00A210CC" w:rsidRPr="007052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ления</w:t>
            </w:r>
            <w:proofErr w:type="gramEnd"/>
          </w:p>
        </w:tc>
        <w:tc>
          <w:tcPr>
            <w:tcW w:w="1701" w:type="dxa"/>
          </w:tcPr>
          <w:p w:rsidR="00A210CC" w:rsidRPr="007052A9" w:rsidRDefault="00A210CC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A210CC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«УГОЧС»; Управление образования администрации города Железногорска; образова</w:t>
            </w:r>
            <w:r w:rsidRPr="007052A9">
              <w:rPr>
                <w:rStyle w:val="12pt0"/>
                <w:rFonts w:ascii="Arial" w:hAnsi="Arial" w:cs="Arial"/>
              </w:rPr>
              <w:softHyphen/>
              <w:t>тельные организации города Железногорска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EA1D53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</w:p>
        </w:tc>
        <w:tc>
          <w:tcPr>
            <w:tcW w:w="7557" w:type="dxa"/>
          </w:tcPr>
          <w:p w:rsidR="00EA1D53" w:rsidRPr="007052A9" w:rsidRDefault="00ED63B9" w:rsidP="003B2039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Участие </w:t>
            </w:r>
            <w:proofErr w:type="gramStart"/>
            <w:r w:rsidRPr="007052A9">
              <w:rPr>
                <w:rStyle w:val="12pt0"/>
                <w:rFonts w:ascii="Arial" w:hAnsi="Arial" w:cs="Arial"/>
              </w:rPr>
              <w:t>в</w:t>
            </w:r>
            <w:proofErr w:type="gramEnd"/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proofErr w:type="gramStart"/>
            <w:r w:rsidRPr="007052A9">
              <w:rPr>
                <w:rStyle w:val="12pt0"/>
                <w:rFonts w:ascii="Arial" w:hAnsi="Arial" w:cs="Arial"/>
              </w:rPr>
              <w:t>о</w:t>
            </w:r>
            <w:r w:rsidR="00EA1D53" w:rsidRPr="007052A9">
              <w:rPr>
                <w:rStyle w:val="12pt0"/>
                <w:rFonts w:ascii="Arial" w:hAnsi="Arial" w:cs="Arial"/>
              </w:rPr>
              <w:t>рганизация</w:t>
            </w:r>
            <w:proofErr w:type="gramEnd"/>
            <w:r w:rsidR="00EA1D53" w:rsidRPr="007052A9">
              <w:rPr>
                <w:rStyle w:val="12pt0"/>
                <w:rFonts w:ascii="Arial" w:hAnsi="Arial" w:cs="Arial"/>
              </w:rPr>
              <w:t xml:space="preserve"> работы по дальнейшему созданию, развитию и совершенствованию общественных спасательных постов в ме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 xml:space="preserve">стах отдыха людей на водных объектах </w:t>
            </w:r>
          </w:p>
        </w:tc>
        <w:tc>
          <w:tcPr>
            <w:tcW w:w="1701" w:type="dxa"/>
          </w:tcPr>
          <w:p w:rsidR="00EA1D53" w:rsidRPr="007052A9" w:rsidRDefault="00EA1D53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EA1D53" w:rsidRPr="007052A9" w:rsidRDefault="00ED63B9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«УГОЧС»; организации водопользователи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EA1D53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7557" w:type="dxa"/>
          </w:tcPr>
          <w:p w:rsidR="00EA1D53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р</w:t>
            </w:r>
            <w:r w:rsidR="00EA1D53" w:rsidRPr="007052A9">
              <w:rPr>
                <w:rStyle w:val="12pt0"/>
                <w:rFonts w:ascii="Arial" w:hAnsi="Arial" w:cs="Arial"/>
              </w:rPr>
              <w:t>еализаци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EA1D53" w:rsidRPr="007052A9">
              <w:rPr>
                <w:rStyle w:val="12pt0"/>
                <w:rFonts w:ascii="Arial" w:hAnsi="Arial" w:cs="Arial"/>
              </w:rPr>
              <w:t xml:space="preserve"> комплекса мер по привлечению граждан, прожи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 xml:space="preserve">вающих на территории </w:t>
            </w:r>
            <w:r w:rsidRPr="007052A9">
              <w:rPr>
                <w:rStyle w:val="12pt0"/>
                <w:rFonts w:ascii="Arial" w:hAnsi="Arial" w:cs="Arial"/>
              </w:rPr>
              <w:t>города Железногорска</w:t>
            </w:r>
            <w:r w:rsidR="00EA1D53" w:rsidRPr="007052A9">
              <w:rPr>
                <w:rStyle w:val="12pt0"/>
                <w:rFonts w:ascii="Arial" w:hAnsi="Arial" w:cs="Arial"/>
              </w:rPr>
              <w:t>, для участия в меро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приятиях по обеспечению безопасности жизнедеятельности с повышением гражданской ответственности и реализацией их прав и обязанностей в области защиты населения и территорий от чрезвычайных ситуаций природного и техногенного харак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тера</w:t>
            </w:r>
          </w:p>
        </w:tc>
        <w:tc>
          <w:tcPr>
            <w:tcW w:w="1701" w:type="dxa"/>
          </w:tcPr>
          <w:p w:rsidR="00EA1D53" w:rsidRPr="007052A9" w:rsidRDefault="00EA1D53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2018-2019 г</w:t>
            </w:r>
            <w:r w:rsidR="00ED63B9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EA1D53" w:rsidRPr="007052A9" w:rsidRDefault="00CE36DA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EA1D53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7557" w:type="dxa"/>
          </w:tcPr>
          <w:p w:rsidR="00EA1D53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Участие в с</w:t>
            </w:r>
            <w:r w:rsidR="00EA1D53" w:rsidRPr="007052A9">
              <w:rPr>
                <w:rStyle w:val="12pt0"/>
                <w:rFonts w:ascii="Arial" w:hAnsi="Arial" w:cs="Arial"/>
              </w:rPr>
              <w:t>овершенствовани</w:t>
            </w:r>
            <w:r w:rsidRPr="007052A9">
              <w:rPr>
                <w:rStyle w:val="12pt0"/>
                <w:rFonts w:ascii="Arial" w:hAnsi="Arial" w:cs="Arial"/>
              </w:rPr>
              <w:t>и</w:t>
            </w:r>
            <w:r w:rsidR="00EA1D53" w:rsidRPr="007052A9">
              <w:rPr>
                <w:rStyle w:val="12pt0"/>
                <w:rFonts w:ascii="Arial" w:hAnsi="Arial" w:cs="Arial"/>
              </w:rPr>
              <w:t xml:space="preserve"> подготовки общественных объединений и других некоммерческих организаций, </w:t>
            </w:r>
            <w:r w:rsidR="00EA1D53" w:rsidRPr="007052A9">
              <w:rPr>
                <w:rStyle w:val="12pt0"/>
                <w:rFonts w:ascii="Arial" w:hAnsi="Arial" w:cs="Arial"/>
              </w:rPr>
              <w:lastRenderedPageBreak/>
              <w:t>добровольной пожарной охраны и волонтеров (добровольцев) к мероприятиям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EA1D53" w:rsidRPr="007052A9" w:rsidRDefault="00EA1D53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lastRenderedPageBreak/>
              <w:t>До 2020 г</w:t>
            </w:r>
            <w:r w:rsidR="00ED63B9"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EA1D53" w:rsidRPr="007052A9" w:rsidRDefault="00ED63B9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Общественные объединения и </w:t>
            </w:r>
            <w:r w:rsidR="00CE36DA" w:rsidRPr="007052A9">
              <w:rPr>
                <w:rStyle w:val="12pt0"/>
                <w:rFonts w:ascii="Arial" w:hAnsi="Arial" w:cs="Arial"/>
              </w:rPr>
              <w:t>иные некоммерческие организации;</w:t>
            </w:r>
            <w:r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lastRenderedPageBreak/>
              <w:t xml:space="preserve">добровольная пожарная охрана и волонтеры (добровольцы) (по согласованию); МУ «УГОЧС» 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EA1D53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57" w:type="dxa"/>
          </w:tcPr>
          <w:p w:rsidR="00EA1D53" w:rsidRPr="007052A9" w:rsidRDefault="003B2039" w:rsidP="003B2039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>Участие в о</w:t>
            </w:r>
            <w:r w:rsidR="00EA1D53" w:rsidRPr="007052A9">
              <w:rPr>
                <w:rStyle w:val="12pt0"/>
                <w:rFonts w:ascii="Arial" w:hAnsi="Arial" w:cs="Arial"/>
              </w:rPr>
              <w:t>рганизация работы по взаимодействию органов исполни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тельной власти Курской области и органов местного само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управления Курской области с добровольческими (волонтер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скими) организациями в рамках реализации распоряжения Гу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>бернатора Курской области от 30.11.2017 № 325-рг «О создании межведомственной рабочей группы по взаимодействию органов исполнительной власти Курской области с добровольческими (волонтерскими) организациями по поиску пропавших людей»</w:t>
            </w:r>
            <w:proofErr w:type="gramEnd"/>
          </w:p>
        </w:tc>
        <w:tc>
          <w:tcPr>
            <w:tcW w:w="1701" w:type="dxa"/>
          </w:tcPr>
          <w:p w:rsidR="00EA1D53" w:rsidRPr="007052A9" w:rsidRDefault="00EA1D53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2030 г</w:t>
            </w:r>
            <w:r w:rsidR="00ED63B9"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EA1D53" w:rsidRPr="007052A9" w:rsidRDefault="00ED63B9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</w:t>
            </w:r>
            <w:r w:rsidR="00EA1D53" w:rsidRPr="007052A9">
              <w:rPr>
                <w:rStyle w:val="12pt0"/>
                <w:rFonts w:ascii="Arial" w:hAnsi="Arial" w:cs="Arial"/>
              </w:rPr>
              <w:t>обровольче</w:t>
            </w:r>
            <w:r w:rsidR="00EA1D53" w:rsidRPr="007052A9">
              <w:rPr>
                <w:rStyle w:val="12pt0"/>
                <w:rFonts w:ascii="Arial" w:hAnsi="Arial" w:cs="Arial"/>
              </w:rPr>
              <w:softHyphen/>
              <w:t xml:space="preserve">ские (волонтерские) </w:t>
            </w:r>
            <w:r w:rsidRPr="007052A9">
              <w:rPr>
                <w:rStyle w:val="12pt0"/>
                <w:rFonts w:ascii="Arial" w:hAnsi="Arial" w:cs="Arial"/>
              </w:rPr>
              <w:t>организации (по согласова</w:t>
            </w:r>
            <w:r w:rsidRPr="007052A9">
              <w:rPr>
                <w:rStyle w:val="12pt0"/>
                <w:rFonts w:ascii="Arial" w:hAnsi="Arial" w:cs="Arial"/>
              </w:rPr>
              <w:softHyphen/>
              <w:t xml:space="preserve">нию); МУ «УГОЧС» </w:t>
            </w:r>
          </w:p>
        </w:tc>
      </w:tr>
      <w:tr w:rsidR="00EA1D53" w:rsidRPr="00372F62" w:rsidTr="00CE1E6A">
        <w:trPr>
          <w:jc w:val="center"/>
        </w:trPr>
        <w:tc>
          <w:tcPr>
            <w:tcW w:w="14530" w:type="dxa"/>
            <w:gridSpan w:val="4"/>
          </w:tcPr>
          <w:p w:rsidR="00EA1D53" w:rsidRPr="007052A9" w:rsidRDefault="00FD32E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  <w:sz w:val="30"/>
                <w:szCs w:val="30"/>
              </w:rPr>
            </w:pPr>
            <w:r w:rsidRPr="007052A9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5. Совершенствование нормативной правовой базы в области защиты населения и территорий от чрезвычайных ситуаций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FD32E9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7557" w:type="dxa"/>
          </w:tcPr>
          <w:p w:rsidR="00FD32E9" w:rsidRPr="007052A9" w:rsidRDefault="00FD32E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Приведение в соответствие</w:t>
            </w:r>
            <w:r w:rsidR="00ED63B9" w:rsidRPr="007052A9">
              <w:rPr>
                <w:rStyle w:val="12pt0"/>
                <w:rFonts w:ascii="Arial" w:hAnsi="Arial" w:cs="Arial"/>
              </w:rPr>
              <w:t xml:space="preserve"> с законодательными и иными нор</w:t>
            </w:r>
            <w:r w:rsidRPr="007052A9">
              <w:rPr>
                <w:rStyle w:val="12pt0"/>
                <w:rFonts w:ascii="Arial" w:hAnsi="Arial" w:cs="Arial"/>
              </w:rPr>
              <w:t>мативными правовыми актами Российской Федерации</w:t>
            </w:r>
            <w:r w:rsidR="00ED63B9" w:rsidRPr="007052A9">
              <w:rPr>
                <w:rStyle w:val="12pt0"/>
                <w:rFonts w:ascii="Arial" w:hAnsi="Arial" w:cs="Arial"/>
              </w:rPr>
              <w:t>, Курской области</w:t>
            </w:r>
            <w:r w:rsidRPr="007052A9">
              <w:rPr>
                <w:rStyle w:val="12pt0"/>
                <w:rFonts w:ascii="Arial" w:hAnsi="Arial" w:cs="Arial"/>
              </w:rPr>
              <w:t xml:space="preserve"> норма</w:t>
            </w:r>
            <w:r w:rsidRPr="007052A9">
              <w:rPr>
                <w:rStyle w:val="12pt0"/>
                <w:rFonts w:ascii="Arial" w:hAnsi="Arial" w:cs="Arial"/>
              </w:rPr>
              <w:softHyphen/>
              <w:t xml:space="preserve">тивных правовых актов </w:t>
            </w:r>
            <w:r w:rsidR="00ED63B9" w:rsidRPr="007052A9">
              <w:rPr>
                <w:rStyle w:val="12pt0"/>
                <w:rFonts w:ascii="Arial" w:hAnsi="Arial" w:cs="Arial"/>
              </w:rPr>
              <w:t>администрации города Железногорска</w:t>
            </w:r>
          </w:p>
        </w:tc>
        <w:tc>
          <w:tcPr>
            <w:tcW w:w="1701" w:type="dxa"/>
          </w:tcPr>
          <w:p w:rsidR="00FD32E9" w:rsidRPr="007052A9" w:rsidRDefault="00FD32E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FD32E9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ED63B9" w:rsidRPr="00372F62" w:rsidTr="007052A9">
        <w:trPr>
          <w:jc w:val="center"/>
        </w:trPr>
        <w:tc>
          <w:tcPr>
            <w:tcW w:w="645" w:type="dxa"/>
          </w:tcPr>
          <w:p w:rsidR="00ED63B9" w:rsidRPr="007052A9" w:rsidRDefault="00ED63B9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  <w:tc>
          <w:tcPr>
            <w:tcW w:w="7557" w:type="dxa"/>
          </w:tcPr>
          <w:p w:rsidR="00ED63B9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Разработка (уточнение) муниципальной программы «Защита населения и территорий от чрезвычайных си</w:t>
            </w:r>
            <w:r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softHyphen/>
              <w:t>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</w:tcPr>
          <w:p w:rsidR="00ED63B9" w:rsidRPr="007052A9" w:rsidRDefault="00882154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ED63B9" w:rsidRPr="007052A9" w:rsidRDefault="00ED63B9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FD32E9" w:rsidRPr="007052A9" w:rsidRDefault="00882154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32</w:t>
            </w:r>
          </w:p>
        </w:tc>
        <w:tc>
          <w:tcPr>
            <w:tcW w:w="7557" w:type="dxa"/>
          </w:tcPr>
          <w:p w:rsidR="00FD32E9" w:rsidRPr="007052A9" w:rsidRDefault="00FD32E9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52A9">
              <w:rPr>
                <w:rStyle w:val="12pt0"/>
                <w:rFonts w:ascii="Arial" w:hAnsi="Arial" w:cs="Arial"/>
              </w:rPr>
              <w:t xml:space="preserve">Разработка и уточнение планов </w:t>
            </w:r>
            <w:r w:rsidR="00882154" w:rsidRPr="007052A9">
              <w:rPr>
                <w:rStyle w:val="12pt0"/>
                <w:rFonts w:ascii="Arial" w:hAnsi="Arial" w:cs="Arial"/>
              </w:rPr>
              <w:t>муниципального образования «город Железногорск»</w:t>
            </w:r>
            <w:r w:rsidRPr="007052A9">
              <w:rPr>
                <w:rStyle w:val="12pt0"/>
                <w:rFonts w:ascii="Arial" w:hAnsi="Arial" w:cs="Arial"/>
              </w:rPr>
              <w:t xml:space="preserve"> в области защиты населения и территорий от чрезвычайных ситуаций (по предупреждению и ликвидации чрезвычайных ситу</w:t>
            </w:r>
            <w:r w:rsidRPr="007052A9">
              <w:rPr>
                <w:rStyle w:val="12pt0"/>
                <w:rFonts w:ascii="Arial" w:hAnsi="Arial" w:cs="Arial"/>
              </w:rPr>
              <w:softHyphen/>
              <w:t>аций природного и техногенного характера по смягчению рисков и реагированию на чрезвычайные ситуации в пе</w:t>
            </w:r>
            <w:r w:rsidRPr="007052A9">
              <w:rPr>
                <w:rStyle w:val="12pt0"/>
                <w:rFonts w:ascii="Arial" w:hAnsi="Arial" w:cs="Arial"/>
              </w:rPr>
              <w:softHyphen/>
              <w:t>риод весеннего половодья, по предупреждению и ликвидации р</w:t>
            </w:r>
            <w:r w:rsidR="00882154" w:rsidRPr="007052A9">
              <w:rPr>
                <w:rStyle w:val="12pt0"/>
                <w:rFonts w:ascii="Arial" w:hAnsi="Arial" w:cs="Arial"/>
              </w:rPr>
              <w:t>озливов нефти и нефтепродук</w:t>
            </w:r>
            <w:r w:rsidR="00882154" w:rsidRPr="007052A9">
              <w:rPr>
                <w:rStyle w:val="12pt0"/>
                <w:rFonts w:ascii="Arial" w:hAnsi="Arial" w:cs="Arial"/>
              </w:rPr>
              <w:softHyphen/>
              <w:t xml:space="preserve">тов, по </w:t>
            </w:r>
            <w:r w:rsidRPr="007052A9">
              <w:rPr>
                <w:rStyle w:val="12pt0"/>
                <w:rFonts w:ascii="Arial" w:hAnsi="Arial" w:cs="Arial"/>
              </w:rPr>
              <w:t>обес</w:t>
            </w:r>
            <w:r w:rsidRPr="007052A9">
              <w:rPr>
                <w:rStyle w:val="12pt0"/>
                <w:rFonts w:ascii="Arial" w:hAnsi="Arial" w:cs="Arial"/>
              </w:rPr>
              <w:softHyphen/>
              <w:t>печени</w:t>
            </w:r>
            <w:r w:rsidR="00882154" w:rsidRPr="007052A9">
              <w:rPr>
                <w:rStyle w:val="12pt0"/>
                <w:rFonts w:ascii="Arial" w:hAnsi="Arial" w:cs="Arial"/>
              </w:rPr>
              <w:t>ю</w:t>
            </w:r>
            <w:r w:rsidRPr="007052A9">
              <w:rPr>
                <w:rStyle w:val="12pt0"/>
                <w:rFonts w:ascii="Arial" w:hAnsi="Arial" w:cs="Arial"/>
              </w:rPr>
              <w:t xml:space="preserve"> безопа</w:t>
            </w:r>
            <w:r w:rsidR="00882154" w:rsidRPr="007052A9">
              <w:rPr>
                <w:rStyle w:val="12pt0"/>
                <w:rFonts w:ascii="Arial" w:hAnsi="Arial" w:cs="Arial"/>
              </w:rPr>
              <w:t xml:space="preserve">сности людей на водных объектах, </w:t>
            </w:r>
            <w:r w:rsidRPr="007052A9">
              <w:rPr>
                <w:rStyle w:val="12pt0"/>
                <w:rFonts w:ascii="Arial" w:hAnsi="Arial" w:cs="Arial"/>
              </w:rPr>
              <w:t xml:space="preserve">действий служб жизнеобеспечения по 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предупреждению и</w:t>
            </w:r>
            <w:proofErr w:type="gramEnd"/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ликвидации чрезвычайных ситуаций, </w:t>
            </w:r>
            <w:r w:rsidR="00882154" w:rsidRPr="007052A9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организации первоочередного жизнеобеспечения населения в чрезвычайной ситуации, сводный 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тушения лесных </w:t>
            </w:r>
            <w:r w:rsidR="00882154" w:rsidRPr="007052A9">
              <w:rPr>
                <w:rFonts w:ascii="Arial" w:hAnsi="Arial" w:cs="Arial"/>
                <w:color w:val="000000"/>
                <w:sz w:val="24"/>
                <w:szCs w:val="24"/>
              </w:rPr>
              <w:t xml:space="preserve">(природных) </w:t>
            </w:r>
            <w:r w:rsidRPr="007052A9">
              <w:rPr>
                <w:rFonts w:ascii="Arial" w:hAnsi="Arial" w:cs="Arial"/>
                <w:color w:val="000000"/>
                <w:sz w:val="24"/>
                <w:szCs w:val="24"/>
              </w:rPr>
              <w:t>пожаров)</w:t>
            </w:r>
          </w:p>
        </w:tc>
        <w:tc>
          <w:tcPr>
            <w:tcW w:w="1701" w:type="dxa"/>
          </w:tcPr>
          <w:p w:rsidR="00FD32E9" w:rsidRPr="007052A9" w:rsidRDefault="00FD32E9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4627" w:type="dxa"/>
          </w:tcPr>
          <w:p w:rsidR="00FD32E9" w:rsidRPr="007052A9" w:rsidRDefault="00882154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МУ «УГОЧС»; </w:t>
            </w:r>
            <w:r w:rsidR="00CE36DA" w:rsidRPr="007052A9">
              <w:rPr>
                <w:rStyle w:val="12pt0"/>
                <w:rFonts w:ascii="Arial" w:hAnsi="Arial" w:cs="Arial"/>
              </w:rPr>
              <w:t xml:space="preserve">организации, обеспечивающие жизнедеятельность </w:t>
            </w:r>
            <w:r w:rsidRPr="007052A9">
              <w:rPr>
                <w:rStyle w:val="12pt0"/>
                <w:rFonts w:ascii="Arial" w:hAnsi="Arial" w:cs="Arial"/>
              </w:rPr>
              <w:t xml:space="preserve">города Железногорска </w:t>
            </w:r>
            <w:r w:rsidR="00FD32E9" w:rsidRPr="007052A9">
              <w:rPr>
                <w:rStyle w:val="12pt0"/>
                <w:rFonts w:ascii="Arial" w:hAnsi="Arial" w:cs="Arial"/>
              </w:rPr>
              <w:t xml:space="preserve"> (по согласованию)</w:t>
            </w:r>
          </w:p>
        </w:tc>
      </w:tr>
      <w:tr w:rsidR="000B2EA5" w:rsidRPr="00372F62" w:rsidTr="007052A9">
        <w:trPr>
          <w:jc w:val="center"/>
        </w:trPr>
        <w:tc>
          <w:tcPr>
            <w:tcW w:w="645" w:type="dxa"/>
          </w:tcPr>
          <w:p w:rsidR="000B2EA5" w:rsidRPr="007052A9" w:rsidRDefault="000E7E4A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57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Подготовка </w:t>
            </w:r>
            <w:r w:rsidR="000E7E4A" w:rsidRPr="007052A9">
              <w:rPr>
                <w:rStyle w:val="12pt0"/>
                <w:rFonts w:ascii="Arial" w:hAnsi="Arial" w:cs="Arial"/>
              </w:rPr>
              <w:t>«Д</w:t>
            </w:r>
            <w:r w:rsidRPr="007052A9">
              <w:rPr>
                <w:rStyle w:val="12pt0"/>
                <w:rFonts w:ascii="Arial" w:hAnsi="Arial" w:cs="Arial"/>
              </w:rPr>
              <w:t>оклад</w:t>
            </w:r>
            <w:r w:rsidR="000E7E4A" w:rsidRPr="007052A9">
              <w:rPr>
                <w:rStyle w:val="12pt0"/>
                <w:rFonts w:ascii="Arial" w:hAnsi="Arial" w:cs="Arial"/>
              </w:rPr>
              <w:t>а</w:t>
            </w:r>
            <w:r w:rsidRPr="007052A9">
              <w:rPr>
                <w:rStyle w:val="12pt0"/>
                <w:rFonts w:ascii="Arial" w:hAnsi="Arial" w:cs="Arial"/>
              </w:rPr>
              <w:t xml:space="preserve"> о состоя</w:t>
            </w:r>
            <w:r w:rsidRPr="007052A9">
              <w:rPr>
                <w:rStyle w:val="12pt0"/>
                <w:rFonts w:ascii="Arial" w:hAnsi="Arial" w:cs="Arial"/>
              </w:rPr>
              <w:softHyphen/>
              <w:t>нии защиты населения и территори</w:t>
            </w:r>
            <w:r w:rsidR="000E7E4A" w:rsidRPr="007052A9">
              <w:rPr>
                <w:rStyle w:val="12pt0"/>
                <w:rFonts w:ascii="Arial" w:hAnsi="Arial" w:cs="Arial"/>
              </w:rPr>
              <w:t>и</w:t>
            </w:r>
            <w:r w:rsidRPr="007052A9">
              <w:rPr>
                <w:rStyle w:val="12pt0"/>
                <w:rFonts w:ascii="Arial" w:hAnsi="Arial" w:cs="Arial"/>
              </w:rPr>
              <w:t xml:space="preserve"> от чрезвычайных ситуаций природного и техногенного характера</w:t>
            </w:r>
            <w:r w:rsidR="000E7E4A" w:rsidRPr="007052A9">
              <w:rPr>
                <w:rStyle w:val="12pt0"/>
                <w:rFonts w:ascii="Arial" w:hAnsi="Arial" w:cs="Arial"/>
              </w:rPr>
              <w:t xml:space="preserve"> за отчетный год</w:t>
            </w:r>
            <w:r w:rsidRPr="007052A9">
              <w:rPr>
                <w:rStyle w:val="12pt0"/>
                <w:rFonts w:ascii="Arial" w:hAnsi="Arial" w:cs="Arial"/>
              </w:rPr>
              <w:t>»</w:t>
            </w:r>
          </w:p>
        </w:tc>
        <w:tc>
          <w:tcPr>
            <w:tcW w:w="1701" w:type="dxa"/>
          </w:tcPr>
          <w:p w:rsidR="000E7E4A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Ежегодно </w:t>
            </w:r>
          </w:p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2030 г</w:t>
            </w:r>
            <w:r w:rsidR="000E7E4A"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0B2EA5" w:rsidRPr="007052A9" w:rsidRDefault="000E7E4A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МУ «УГОЧС»; </w:t>
            </w:r>
            <w:r w:rsidR="00CE36DA" w:rsidRPr="007052A9">
              <w:rPr>
                <w:rStyle w:val="12pt0"/>
                <w:rFonts w:ascii="Arial" w:hAnsi="Arial" w:cs="Arial"/>
              </w:rPr>
              <w:t>организации города Железногорска, входящие в состав Железногорского ГЗ ТП РСЧС (по согласованию)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0B2EA5" w:rsidRPr="007052A9" w:rsidRDefault="00F74CA0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34</w:t>
            </w:r>
          </w:p>
        </w:tc>
        <w:tc>
          <w:tcPr>
            <w:tcW w:w="7557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Совершенствование нормативных правовых актов </w:t>
            </w:r>
            <w:r w:rsidR="00F74CA0" w:rsidRPr="007052A9">
              <w:rPr>
                <w:rStyle w:val="12pt0"/>
                <w:rFonts w:ascii="Arial" w:hAnsi="Arial" w:cs="Arial"/>
              </w:rPr>
              <w:t>администрации города Железногорска</w:t>
            </w:r>
            <w:r w:rsidRPr="007052A9">
              <w:rPr>
                <w:rStyle w:val="12pt0"/>
                <w:rFonts w:ascii="Arial" w:hAnsi="Arial" w:cs="Arial"/>
              </w:rPr>
              <w:t>, направленн</w:t>
            </w:r>
            <w:r w:rsidR="00F74CA0" w:rsidRPr="007052A9">
              <w:rPr>
                <w:rStyle w:val="12pt0"/>
                <w:rFonts w:ascii="Arial" w:hAnsi="Arial" w:cs="Arial"/>
              </w:rPr>
              <w:t>ое</w:t>
            </w:r>
            <w:r w:rsidRPr="007052A9">
              <w:rPr>
                <w:rStyle w:val="12pt0"/>
                <w:rFonts w:ascii="Arial" w:hAnsi="Arial" w:cs="Arial"/>
              </w:rPr>
              <w:t xml:space="preserve"> на повышение эффективности и оперативности принятия решений при ликвидации чрезвычайных ситуаций природного и техно</w:t>
            </w:r>
            <w:r w:rsidRPr="007052A9">
              <w:rPr>
                <w:rStyle w:val="12pt0"/>
                <w:rFonts w:ascii="Arial" w:hAnsi="Arial" w:cs="Arial"/>
              </w:rPr>
              <w:softHyphen/>
              <w:t>генного характера</w:t>
            </w:r>
          </w:p>
        </w:tc>
        <w:tc>
          <w:tcPr>
            <w:tcW w:w="1701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В течение 2018</w:t>
            </w:r>
            <w:r w:rsidR="00F74CA0" w:rsidRPr="007052A9">
              <w:rPr>
                <w:rStyle w:val="12pt0"/>
                <w:rFonts w:ascii="Arial" w:hAnsi="Arial" w:cs="Arial"/>
              </w:rPr>
              <w:t xml:space="preserve"> </w:t>
            </w:r>
            <w:r w:rsidRPr="007052A9">
              <w:rPr>
                <w:rStyle w:val="12pt0"/>
                <w:rFonts w:ascii="Arial" w:hAnsi="Arial" w:cs="Arial"/>
              </w:rPr>
              <w:t>- 2019 г</w:t>
            </w:r>
            <w:r w:rsidR="00F74CA0" w:rsidRPr="007052A9">
              <w:rPr>
                <w:rStyle w:val="12pt0"/>
                <w:rFonts w:ascii="Arial" w:hAnsi="Arial" w:cs="Arial"/>
              </w:rPr>
              <w:t>одов</w:t>
            </w:r>
          </w:p>
        </w:tc>
        <w:tc>
          <w:tcPr>
            <w:tcW w:w="4627" w:type="dxa"/>
          </w:tcPr>
          <w:p w:rsidR="00CE36DA" w:rsidRPr="007052A9" w:rsidRDefault="00CE36DA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0B2EA5" w:rsidRPr="007052A9" w:rsidRDefault="00F74CA0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  <w:tc>
          <w:tcPr>
            <w:tcW w:w="7557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Уточнение Плана мероприятий по реализации Основ государ</w:t>
            </w:r>
            <w:r w:rsidRPr="007052A9">
              <w:rPr>
                <w:rStyle w:val="12pt0"/>
                <w:rFonts w:ascii="Arial" w:hAnsi="Arial" w:cs="Arial"/>
              </w:rPr>
              <w:softHyphen/>
              <w:t>ственной политики в области защиты населения и территорий от чрезвычайных ситуаций на период до 2030 года с учетом утверждения федерального и ведомственных планов Мини</w:t>
            </w:r>
            <w:r w:rsidRPr="007052A9">
              <w:rPr>
                <w:rStyle w:val="12pt0"/>
                <w:rFonts w:ascii="Arial" w:hAnsi="Arial" w:cs="Arial"/>
              </w:rPr>
              <w:softHyphen/>
              <w:t>стерств и ведомств Российской Федерации</w:t>
            </w:r>
          </w:p>
        </w:tc>
        <w:tc>
          <w:tcPr>
            <w:tcW w:w="1701" w:type="dxa"/>
          </w:tcPr>
          <w:p w:rsidR="000B2EA5" w:rsidRPr="007052A9" w:rsidRDefault="00F74CA0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По мере необхо</w:t>
            </w:r>
            <w:r w:rsidR="000B2EA5" w:rsidRPr="007052A9">
              <w:rPr>
                <w:rStyle w:val="12pt0"/>
                <w:rFonts w:ascii="Arial" w:hAnsi="Arial" w:cs="Arial"/>
              </w:rPr>
              <w:t>димости до 2030 г</w:t>
            </w:r>
            <w:r w:rsidRPr="007052A9">
              <w:rPr>
                <w:rStyle w:val="12pt0"/>
                <w:rFonts w:ascii="Arial" w:hAnsi="Arial" w:cs="Arial"/>
              </w:rPr>
              <w:t>ода</w:t>
            </w:r>
          </w:p>
        </w:tc>
        <w:tc>
          <w:tcPr>
            <w:tcW w:w="4627" w:type="dxa"/>
          </w:tcPr>
          <w:p w:rsidR="000B2EA5" w:rsidRPr="007052A9" w:rsidRDefault="00F74CA0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  <w:tr w:rsidR="000B2EA5" w:rsidRPr="00372F62" w:rsidTr="00CE1E6A">
        <w:trPr>
          <w:jc w:val="center"/>
        </w:trPr>
        <w:tc>
          <w:tcPr>
            <w:tcW w:w="14530" w:type="dxa"/>
            <w:gridSpan w:val="4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  <w:sz w:val="30"/>
                <w:szCs w:val="30"/>
              </w:rPr>
            </w:pPr>
            <w:r w:rsidRPr="007052A9">
              <w:rPr>
                <w:rFonts w:ascii="Arial" w:eastAsia="Courier New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6. Развитие международного сотрудничества в области защиты населения и территорий от чрезвычайных ситуаций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0B2EA5" w:rsidRPr="007052A9" w:rsidRDefault="00F74CA0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36</w:t>
            </w:r>
          </w:p>
        </w:tc>
        <w:tc>
          <w:tcPr>
            <w:tcW w:w="7557" w:type="dxa"/>
          </w:tcPr>
          <w:p w:rsidR="000B2EA5" w:rsidRPr="007052A9" w:rsidRDefault="00F74CA0" w:rsidP="00372F62">
            <w:pPr>
              <w:pStyle w:val="2"/>
              <w:shd w:val="clear" w:color="auto" w:fill="auto"/>
              <w:spacing w:line="240" w:lineRule="auto"/>
              <w:ind w:firstLine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Участие </w:t>
            </w:r>
            <w:r w:rsidR="003B2039" w:rsidRPr="007052A9">
              <w:rPr>
                <w:rStyle w:val="12pt0"/>
                <w:rFonts w:ascii="Arial" w:hAnsi="Arial" w:cs="Arial"/>
              </w:rPr>
              <w:t>в ка</w:t>
            </w:r>
            <w:r w:rsidR="000B2EA5" w:rsidRPr="007052A9">
              <w:rPr>
                <w:rStyle w:val="12pt0"/>
                <w:rFonts w:ascii="Arial" w:hAnsi="Arial" w:cs="Arial"/>
              </w:rPr>
              <w:t>мпании по повышению устойчивости городов к бедствиям «Мой город готовится»</w:t>
            </w:r>
          </w:p>
        </w:tc>
        <w:tc>
          <w:tcPr>
            <w:tcW w:w="1701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Ежегодно</w:t>
            </w:r>
          </w:p>
        </w:tc>
        <w:tc>
          <w:tcPr>
            <w:tcW w:w="4627" w:type="dxa"/>
          </w:tcPr>
          <w:p w:rsidR="000B2EA5" w:rsidRPr="007052A9" w:rsidRDefault="00F74CA0" w:rsidP="00CE36D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  <w:r w:rsidR="000B2EA5" w:rsidRPr="007052A9">
              <w:rPr>
                <w:rStyle w:val="12pt0"/>
                <w:rFonts w:ascii="Arial" w:hAnsi="Arial" w:cs="Arial"/>
              </w:rPr>
              <w:t xml:space="preserve"> </w:t>
            </w:r>
          </w:p>
        </w:tc>
      </w:tr>
      <w:tr w:rsidR="000B2EA5" w:rsidRPr="00372F62" w:rsidTr="00CE1E6A">
        <w:trPr>
          <w:jc w:val="center"/>
        </w:trPr>
        <w:tc>
          <w:tcPr>
            <w:tcW w:w="14530" w:type="dxa"/>
            <w:gridSpan w:val="4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  <w:sz w:val="30"/>
                <w:szCs w:val="30"/>
              </w:rPr>
            </w:pPr>
            <w:r w:rsidRPr="007052A9">
              <w:rPr>
                <w:rFonts w:ascii="Arial" w:eastAsia="Courier New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7. Прочие мероприятия</w:t>
            </w:r>
          </w:p>
        </w:tc>
      </w:tr>
      <w:tr w:rsidR="00372F62" w:rsidRPr="00372F62" w:rsidTr="007052A9">
        <w:trPr>
          <w:jc w:val="center"/>
        </w:trPr>
        <w:tc>
          <w:tcPr>
            <w:tcW w:w="645" w:type="dxa"/>
          </w:tcPr>
          <w:p w:rsidR="000B2EA5" w:rsidRPr="007052A9" w:rsidRDefault="00F74CA0" w:rsidP="00372F62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52A9">
              <w:rPr>
                <w:rFonts w:ascii="Arial" w:hAnsi="Arial" w:cs="Arial"/>
                <w:b w:val="0"/>
                <w:sz w:val="24"/>
                <w:szCs w:val="24"/>
              </w:rPr>
              <w:t>37</w:t>
            </w:r>
          </w:p>
        </w:tc>
        <w:tc>
          <w:tcPr>
            <w:tcW w:w="7557" w:type="dxa"/>
          </w:tcPr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Подготовка и представление в Главное управление МЧС Рос</w:t>
            </w:r>
            <w:r w:rsidRPr="007052A9">
              <w:rPr>
                <w:rStyle w:val="12pt0"/>
                <w:rFonts w:ascii="Arial" w:hAnsi="Arial" w:cs="Arial"/>
              </w:rPr>
              <w:softHyphen/>
              <w:t>сии по Курской области сведений о результатах реализации государственной политики в области защиты населения и тер</w:t>
            </w:r>
            <w:r w:rsidRPr="007052A9">
              <w:rPr>
                <w:rStyle w:val="12pt0"/>
                <w:rFonts w:ascii="Arial" w:hAnsi="Arial" w:cs="Arial"/>
              </w:rPr>
              <w:softHyphen/>
              <w:t>риторий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372F62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2pt0"/>
                <w:rFonts w:ascii="Arial" w:hAnsi="Arial" w:cs="Arial"/>
              </w:rPr>
            </w:pPr>
            <w:r w:rsidRPr="007052A9">
              <w:rPr>
                <w:rStyle w:val="12pt0"/>
                <w:rFonts w:ascii="Arial" w:hAnsi="Arial" w:cs="Arial"/>
              </w:rPr>
              <w:t xml:space="preserve">Ежегодно </w:t>
            </w:r>
          </w:p>
          <w:p w:rsidR="000B2EA5" w:rsidRPr="007052A9" w:rsidRDefault="000B2EA5" w:rsidP="00372F6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до 1 декабря</w:t>
            </w:r>
          </w:p>
        </w:tc>
        <w:tc>
          <w:tcPr>
            <w:tcW w:w="4627" w:type="dxa"/>
          </w:tcPr>
          <w:p w:rsidR="000B2EA5" w:rsidRPr="007052A9" w:rsidRDefault="00F74CA0" w:rsidP="00372F62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2A9">
              <w:rPr>
                <w:rStyle w:val="12pt0"/>
                <w:rFonts w:ascii="Arial" w:hAnsi="Arial" w:cs="Arial"/>
              </w:rPr>
              <w:t>МУ «УГОЧС»</w:t>
            </w:r>
          </w:p>
        </w:tc>
      </w:tr>
    </w:tbl>
    <w:p w:rsidR="00336329" w:rsidRDefault="00336329" w:rsidP="00336329">
      <w:pPr>
        <w:pStyle w:val="30"/>
        <w:shd w:val="clear" w:color="auto" w:fill="auto"/>
        <w:spacing w:after="235"/>
        <w:ind w:left="320"/>
        <w:rPr>
          <w:b w:val="0"/>
        </w:rPr>
      </w:pPr>
    </w:p>
    <w:p w:rsidR="00EA1D53" w:rsidRPr="00336329" w:rsidRDefault="00EA1D53" w:rsidP="00336329">
      <w:pPr>
        <w:pStyle w:val="30"/>
        <w:shd w:val="clear" w:color="auto" w:fill="auto"/>
        <w:spacing w:after="235"/>
        <w:ind w:left="320"/>
        <w:rPr>
          <w:b w:val="0"/>
        </w:rPr>
      </w:pPr>
    </w:p>
    <w:sectPr w:rsidR="00EA1D53" w:rsidRPr="00336329" w:rsidSect="00A1498E">
      <w:headerReference w:type="default" r:id="rId7"/>
      <w:pgSz w:w="16838" w:h="11906" w:orient="landscape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02" w:rsidRDefault="00D65402" w:rsidP="00F93073">
      <w:pPr>
        <w:spacing w:after="0" w:line="240" w:lineRule="auto"/>
      </w:pPr>
      <w:r>
        <w:separator/>
      </w:r>
    </w:p>
  </w:endnote>
  <w:endnote w:type="continuationSeparator" w:id="0">
    <w:p w:rsidR="00D65402" w:rsidRDefault="00D65402" w:rsidP="00F9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02" w:rsidRDefault="00D65402" w:rsidP="00F93073">
      <w:pPr>
        <w:spacing w:after="0" w:line="240" w:lineRule="auto"/>
      </w:pPr>
      <w:r>
        <w:separator/>
      </w:r>
    </w:p>
  </w:footnote>
  <w:footnote w:type="continuationSeparator" w:id="0">
    <w:p w:rsidR="00D65402" w:rsidRDefault="00D65402" w:rsidP="00F9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62514"/>
      <w:docPartObj>
        <w:docPartGallery w:val="Page Numbers (Top of Page)"/>
        <w:docPartUnique/>
      </w:docPartObj>
    </w:sdtPr>
    <w:sdtEndPr/>
    <w:sdtContent>
      <w:p w:rsidR="00F93073" w:rsidRDefault="00F93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8E">
          <w:rPr>
            <w:noProof/>
          </w:rPr>
          <w:t>8</w:t>
        </w:r>
        <w:r>
          <w:fldChar w:fldCharType="end"/>
        </w:r>
      </w:p>
    </w:sdtContent>
  </w:sdt>
  <w:p w:rsidR="00F93073" w:rsidRDefault="00F930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BA"/>
    <w:rsid w:val="00023817"/>
    <w:rsid w:val="000A0746"/>
    <w:rsid w:val="000B2EA5"/>
    <w:rsid w:val="000B4FB8"/>
    <w:rsid w:val="000E7E4A"/>
    <w:rsid w:val="001225C5"/>
    <w:rsid w:val="0016772A"/>
    <w:rsid w:val="00214DD3"/>
    <w:rsid w:val="002B3DF9"/>
    <w:rsid w:val="002C2A59"/>
    <w:rsid w:val="002E6F0E"/>
    <w:rsid w:val="003021EE"/>
    <w:rsid w:val="00336329"/>
    <w:rsid w:val="0035400C"/>
    <w:rsid w:val="00372F62"/>
    <w:rsid w:val="003A4EB8"/>
    <w:rsid w:val="003B2039"/>
    <w:rsid w:val="004476B2"/>
    <w:rsid w:val="00451238"/>
    <w:rsid w:val="004B79BE"/>
    <w:rsid w:val="004B7C50"/>
    <w:rsid w:val="00597F6A"/>
    <w:rsid w:val="005B478B"/>
    <w:rsid w:val="005D6E5B"/>
    <w:rsid w:val="005E1A4F"/>
    <w:rsid w:val="005E64C2"/>
    <w:rsid w:val="00606119"/>
    <w:rsid w:val="00607E95"/>
    <w:rsid w:val="00656910"/>
    <w:rsid w:val="006F2E51"/>
    <w:rsid w:val="00703E95"/>
    <w:rsid w:val="007052A9"/>
    <w:rsid w:val="007729FD"/>
    <w:rsid w:val="007800C2"/>
    <w:rsid w:val="00785B57"/>
    <w:rsid w:val="00797E34"/>
    <w:rsid w:val="007B51E7"/>
    <w:rsid w:val="007C38AE"/>
    <w:rsid w:val="007D2ECF"/>
    <w:rsid w:val="007E6703"/>
    <w:rsid w:val="00826800"/>
    <w:rsid w:val="00847AFE"/>
    <w:rsid w:val="008567B2"/>
    <w:rsid w:val="00882154"/>
    <w:rsid w:val="008E3A0D"/>
    <w:rsid w:val="008F2D11"/>
    <w:rsid w:val="00981D2E"/>
    <w:rsid w:val="009D3B10"/>
    <w:rsid w:val="00A1498E"/>
    <w:rsid w:val="00A210CC"/>
    <w:rsid w:val="00A57478"/>
    <w:rsid w:val="00AB5FD6"/>
    <w:rsid w:val="00AD779F"/>
    <w:rsid w:val="00AF0408"/>
    <w:rsid w:val="00AF489A"/>
    <w:rsid w:val="00B30CFA"/>
    <w:rsid w:val="00B576DA"/>
    <w:rsid w:val="00CB7FC8"/>
    <w:rsid w:val="00CE1E6A"/>
    <w:rsid w:val="00CE36DA"/>
    <w:rsid w:val="00CF6581"/>
    <w:rsid w:val="00D2721C"/>
    <w:rsid w:val="00D63EBA"/>
    <w:rsid w:val="00D65402"/>
    <w:rsid w:val="00DE3F60"/>
    <w:rsid w:val="00DF0735"/>
    <w:rsid w:val="00E56558"/>
    <w:rsid w:val="00E86835"/>
    <w:rsid w:val="00EA1D53"/>
    <w:rsid w:val="00ED63B9"/>
    <w:rsid w:val="00EF2A67"/>
    <w:rsid w:val="00F30295"/>
    <w:rsid w:val="00F44C75"/>
    <w:rsid w:val="00F74CA0"/>
    <w:rsid w:val="00F93073"/>
    <w:rsid w:val="00FA7AAF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63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6329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363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;Полужирный"/>
    <w:basedOn w:val="a4"/>
    <w:rsid w:val="00336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336329"/>
    <w:pPr>
      <w:widowControl w:val="0"/>
      <w:shd w:val="clear" w:color="auto" w:fill="FFFFFF"/>
      <w:spacing w:after="0" w:line="0" w:lineRule="atLeast"/>
      <w:ind w:hanging="2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pt0">
    <w:name w:val="Основной текст + 12 pt"/>
    <w:basedOn w:val="a4"/>
    <w:rsid w:val="004B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6pt">
    <w:name w:val="Основной текст + 16 pt;Курсив"/>
    <w:basedOn w:val="a4"/>
    <w:rsid w:val="00FD32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paragraph" w:styleId="a5">
    <w:name w:val="header"/>
    <w:basedOn w:val="a"/>
    <w:link w:val="a6"/>
    <w:uiPriority w:val="99"/>
    <w:unhideWhenUsed/>
    <w:rsid w:val="00F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073"/>
  </w:style>
  <w:style w:type="paragraph" w:styleId="a7">
    <w:name w:val="footer"/>
    <w:basedOn w:val="a"/>
    <w:link w:val="a8"/>
    <w:uiPriority w:val="99"/>
    <w:unhideWhenUsed/>
    <w:rsid w:val="00F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073"/>
  </w:style>
  <w:style w:type="paragraph" w:styleId="a9">
    <w:name w:val="Balloon Text"/>
    <w:basedOn w:val="a"/>
    <w:link w:val="aa"/>
    <w:uiPriority w:val="99"/>
    <w:semiHidden/>
    <w:unhideWhenUsed/>
    <w:rsid w:val="0078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63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6329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363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;Полужирный"/>
    <w:basedOn w:val="a4"/>
    <w:rsid w:val="00336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336329"/>
    <w:pPr>
      <w:widowControl w:val="0"/>
      <w:shd w:val="clear" w:color="auto" w:fill="FFFFFF"/>
      <w:spacing w:after="0" w:line="0" w:lineRule="atLeast"/>
      <w:ind w:hanging="2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pt0">
    <w:name w:val="Основной текст + 12 pt"/>
    <w:basedOn w:val="a4"/>
    <w:rsid w:val="004B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6pt">
    <w:name w:val="Основной текст + 16 pt;Курсив"/>
    <w:basedOn w:val="a4"/>
    <w:rsid w:val="00FD32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paragraph" w:styleId="a5">
    <w:name w:val="header"/>
    <w:basedOn w:val="a"/>
    <w:link w:val="a6"/>
    <w:uiPriority w:val="99"/>
    <w:unhideWhenUsed/>
    <w:rsid w:val="00F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073"/>
  </w:style>
  <w:style w:type="paragraph" w:styleId="a7">
    <w:name w:val="footer"/>
    <w:basedOn w:val="a"/>
    <w:link w:val="a8"/>
    <w:uiPriority w:val="99"/>
    <w:unhideWhenUsed/>
    <w:rsid w:val="00F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073"/>
  </w:style>
  <w:style w:type="paragraph" w:styleId="a9">
    <w:name w:val="Balloon Text"/>
    <w:basedOn w:val="a"/>
    <w:link w:val="aa"/>
    <w:uiPriority w:val="99"/>
    <w:semiHidden/>
    <w:unhideWhenUsed/>
    <w:rsid w:val="0078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NachOZ</cp:lastModifiedBy>
  <cp:revision>50</cp:revision>
  <cp:lastPrinted>2018-06-04T08:47:00Z</cp:lastPrinted>
  <dcterms:created xsi:type="dcterms:W3CDTF">2018-05-16T11:45:00Z</dcterms:created>
  <dcterms:modified xsi:type="dcterms:W3CDTF">2018-06-04T11:17:00Z</dcterms:modified>
</cp:coreProperties>
</file>