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E2" w:rsidRPr="00F3300B" w:rsidRDefault="00A57EE2" w:rsidP="00A57EE2">
      <w:pPr>
        <w:pStyle w:val="ConsPlusNormal"/>
        <w:ind w:firstLine="550"/>
        <w:jc w:val="right"/>
        <w:outlineLvl w:val="1"/>
        <w:rPr>
          <w:sz w:val="24"/>
          <w:szCs w:val="24"/>
        </w:rPr>
      </w:pPr>
      <w:r w:rsidRPr="00F3300B">
        <w:rPr>
          <w:sz w:val="24"/>
          <w:szCs w:val="24"/>
        </w:rPr>
        <w:t xml:space="preserve">Приложение </w:t>
      </w:r>
    </w:p>
    <w:p w:rsidR="00A57EE2" w:rsidRPr="00F3300B" w:rsidRDefault="00A57EE2" w:rsidP="00A57EE2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>к постановлению администрации</w:t>
      </w:r>
    </w:p>
    <w:p w:rsidR="007A7821" w:rsidRPr="00F3300B" w:rsidRDefault="00A57EE2" w:rsidP="00A57EE2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>города Железногорска</w:t>
      </w:r>
    </w:p>
    <w:p w:rsidR="00A57EE2" w:rsidRPr="00F3300B" w:rsidRDefault="00A57EE2" w:rsidP="00A57EE2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>от ____________ №________</w:t>
      </w:r>
    </w:p>
    <w:p w:rsidR="00A57EE2" w:rsidRPr="00F3300B" w:rsidRDefault="00A57EE2" w:rsidP="00A57EE2">
      <w:pPr>
        <w:pStyle w:val="ConsPlusNormal"/>
        <w:ind w:firstLine="550"/>
        <w:jc w:val="right"/>
        <w:rPr>
          <w:sz w:val="24"/>
          <w:szCs w:val="24"/>
        </w:rPr>
      </w:pPr>
    </w:p>
    <w:p w:rsidR="007A7821" w:rsidRPr="00F3300B" w:rsidRDefault="007A7821" w:rsidP="007A7821">
      <w:pPr>
        <w:jc w:val="center"/>
        <w:outlineLvl w:val="2"/>
        <w:rPr>
          <w:b/>
          <w:bCs/>
          <w:sz w:val="24"/>
          <w:szCs w:val="24"/>
        </w:rPr>
      </w:pPr>
      <w:r w:rsidRPr="00F3300B">
        <w:rPr>
          <w:b/>
          <w:bCs/>
          <w:sz w:val="24"/>
          <w:szCs w:val="24"/>
        </w:rPr>
        <w:t>ПОЛОЖЕНИЕ</w:t>
      </w:r>
    </w:p>
    <w:p w:rsidR="00D50420" w:rsidRPr="00F3300B" w:rsidRDefault="007A7821" w:rsidP="00984801">
      <w:pPr>
        <w:jc w:val="center"/>
        <w:outlineLvl w:val="2"/>
        <w:rPr>
          <w:b/>
          <w:bCs/>
          <w:sz w:val="24"/>
          <w:szCs w:val="24"/>
        </w:rPr>
      </w:pPr>
      <w:r w:rsidRPr="00F3300B">
        <w:rPr>
          <w:b/>
          <w:bCs/>
          <w:sz w:val="24"/>
          <w:szCs w:val="24"/>
        </w:rPr>
        <w:t>О</w:t>
      </w:r>
      <w:r w:rsidR="00B67535" w:rsidRPr="00F3300B">
        <w:rPr>
          <w:b/>
          <w:bCs/>
          <w:sz w:val="24"/>
          <w:szCs w:val="24"/>
        </w:rPr>
        <w:t>Б</w:t>
      </w:r>
      <w:r w:rsidRPr="00F3300B">
        <w:rPr>
          <w:b/>
          <w:bCs/>
          <w:sz w:val="24"/>
          <w:szCs w:val="24"/>
        </w:rPr>
        <w:t xml:space="preserve"> ИНФОРМАЦИОННЫХ СИСТЕМ</w:t>
      </w:r>
      <w:r w:rsidR="00984801" w:rsidRPr="00F3300B">
        <w:rPr>
          <w:b/>
          <w:bCs/>
          <w:sz w:val="24"/>
          <w:szCs w:val="24"/>
        </w:rPr>
        <w:t xml:space="preserve">АХ </w:t>
      </w:r>
      <w:r w:rsidRPr="00F3300B">
        <w:rPr>
          <w:b/>
          <w:bCs/>
          <w:sz w:val="24"/>
          <w:szCs w:val="24"/>
        </w:rPr>
        <w:t>МУНИЦИПАЛЬНОГО ОБРАЗОВАНИЯ «ГОРОД ЖЕЛЕЗНОГОРСК»</w:t>
      </w:r>
      <w:r w:rsidR="00984801" w:rsidRPr="00F3300B">
        <w:rPr>
          <w:b/>
          <w:bCs/>
          <w:sz w:val="24"/>
          <w:szCs w:val="24"/>
        </w:rPr>
        <w:t xml:space="preserve"> </w:t>
      </w:r>
      <w:r w:rsidRPr="00F3300B">
        <w:rPr>
          <w:b/>
          <w:bCs/>
          <w:sz w:val="24"/>
          <w:szCs w:val="24"/>
        </w:rPr>
        <w:t>КУРСКОЙ ОБЛАСТИ</w:t>
      </w:r>
    </w:p>
    <w:p w:rsidR="007A7821" w:rsidRPr="00F3300B" w:rsidRDefault="007A7821" w:rsidP="007A7821">
      <w:pPr>
        <w:jc w:val="center"/>
        <w:rPr>
          <w:b/>
          <w:bCs/>
          <w:sz w:val="24"/>
          <w:szCs w:val="24"/>
        </w:rPr>
      </w:pPr>
    </w:p>
    <w:p w:rsidR="007A7821" w:rsidRPr="00F3300B" w:rsidRDefault="007A7821" w:rsidP="002A4047">
      <w:pPr>
        <w:pStyle w:val="a3"/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 w:rsidRPr="00F3300B">
        <w:rPr>
          <w:b/>
          <w:bCs/>
          <w:sz w:val="24"/>
          <w:szCs w:val="24"/>
        </w:rPr>
        <w:t xml:space="preserve"> Общие положения</w:t>
      </w:r>
    </w:p>
    <w:p w:rsidR="003E3A32" w:rsidRPr="00F3300B" w:rsidRDefault="003E3A32" w:rsidP="003E3A32">
      <w:pPr>
        <w:pStyle w:val="a3"/>
        <w:ind w:left="550"/>
        <w:jc w:val="both"/>
        <w:rPr>
          <w:b/>
          <w:bCs/>
          <w:sz w:val="24"/>
          <w:szCs w:val="24"/>
        </w:rPr>
      </w:pPr>
    </w:p>
    <w:p w:rsidR="003E3A32" w:rsidRPr="00F3300B" w:rsidRDefault="003E3A32" w:rsidP="003E3A32">
      <w:pPr>
        <w:pStyle w:val="a3"/>
        <w:ind w:left="0" w:firstLine="55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1.1.</w:t>
      </w:r>
      <w:r w:rsidR="00797C9C" w:rsidRPr="00F3300B">
        <w:rPr>
          <w:sz w:val="24"/>
          <w:szCs w:val="24"/>
        </w:rPr>
        <w:t xml:space="preserve">Настоящее </w:t>
      </w:r>
      <w:r w:rsidR="00FF3F27" w:rsidRPr="00F3300B">
        <w:rPr>
          <w:sz w:val="24"/>
          <w:szCs w:val="24"/>
        </w:rPr>
        <w:t xml:space="preserve">Положение </w:t>
      </w:r>
      <w:r w:rsidR="00B67535" w:rsidRPr="00F3300B">
        <w:rPr>
          <w:sz w:val="24"/>
          <w:szCs w:val="24"/>
        </w:rPr>
        <w:t>об</w:t>
      </w:r>
      <w:r w:rsidR="00FF3F27" w:rsidRPr="00F3300B">
        <w:rPr>
          <w:sz w:val="24"/>
          <w:szCs w:val="24"/>
        </w:rPr>
        <w:t xml:space="preserve"> информационных систем</w:t>
      </w:r>
      <w:r w:rsidR="00984801" w:rsidRPr="00F3300B">
        <w:rPr>
          <w:sz w:val="24"/>
          <w:szCs w:val="24"/>
        </w:rPr>
        <w:t>ах</w:t>
      </w:r>
      <w:r w:rsidR="00FF3F27" w:rsidRPr="00F3300B">
        <w:rPr>
          <w:sz w:val="24"/>
          <w:szCs w:val="24"/>
        </w:rPr>
        <w:t xml:space="preserve"> муниципального образования «город Железногорск» Курской области (далее –</w:t>
      </w:r>
      <w:r w:rsidR="0013048B" w:rsidRPr="00F3300B">
        <w:rPr>
          <w:sz w:val="24"/>
          <w:szCs w:val="24"/>
        </w:rPr>
        <w:t xml:space="preserve"> </w:t>
      </w:r>
      <w:r w:rsidR="00FF3F27" w:rsidRPr="00F3300B">
        <w:rPr>
          <w:sz w:val="24"/>
          <w:szCs w:val="24"/>
        </w:rPr>
        <w:t xml:space="preserve">Положение)  определяет </w:t>
      </w:r>
      <w:r w:rsidR="0013048B" w:rsidRPr="00F3300B">
        <w:rPr>
          <w:sz w:val="24"/>
          <w:szCs w:val="24"/>
        </w:rPr>
        <w:t>о</w:t>
      </w:r>
      <w:r w:rsidR="00AE393F" w:rsidRPr="00F3300B">
        <w:rPr>
          <w:sz w:val="24"/>
          <w:szCs w:val="24"/>
        </w:rPr>
        <w:t xml:space="preserve">сновные задачи создания, развития и эксплуатации </w:t>
      </w:r>
      <w:r w:rsidR="0013048B" w:rsidRPr="00F3300B">
        <w:rPr>
          <w:sz w:val="24"/>
          <w:szCs w:val="24"/>
        </w:rPr>
        <w:t>информационных систем, у</w:t>
      </w:r>
      <w:r w:rsidR="00A57EE2" w:rsidRPr="00F3300B">
        <w:rPr>
          <w:sz w:val="24"/>
          <w:szCs w:val="24"/>
        </w:rPr>
        <w:t xml:space="preserve">чет информационных систем, </w:t>
      </w:r>
      <w:r w:rsidR="0013048B" w:rsidRPr="00F3300B">
        <w:rPr>
          <w:sz w:val="24"/>
          <w:szCs w:val="24"/>
        </w:rPr>
        <w:t>п</w:t>
      </w:r>
      <w:r w:rsidR="003D5752" w:rsidRPr="00F3300B">
        <w:rPr>
          <w:sz w:val="24"/>
          <w:szCs w:val="24"/>
        </w:rPr>
        <w:t>орядок ведения реестра</w:t>
      </w:r>
      <w:r w:rsidR="00AE393F" w:rsidRPr="00F3300B">
        <w:rPr>
          <w:sz w:val="24"/>
          <w:szCs w:val="24"/>
        </w:rPr>
        <w:t xml:space="preserve"> </w:t>
      </w:r>
      <w:r w:rsidR="0013048B" w:rsidRPr="00F3300B">
        <w:rPr>
          <w:sz w:val="24"/>
          <w:szCs w:val="24"/>
        </w:rPr>
        <w:t>информационных систем муниципального образования «город Железногорск» Курской области</w:t>
      </w:r>
      <w:r w:rsidR="00787A95" w:rsidRPr="00F3300B">
        <w:rPr>
          <w:sz w:val="24"/>
          <w:szCs w:val="24"/>
        </w:rPr>
        <w:t>.</w:t>
      </w:r>
      <w:r w:rsidR="00AE393F" w:rsidRPr="00F3300B">
        <w:rPr>
          <w:sz w:val="24"/>
          <w:szCs w:val="24"/>
        </w:rPr>
        <w:t xml:space="preserve"> </w:t>
      </w:r>
    </w:p>
    <w:p w:rsidR="00797C9C" w:rsidRPr="00F3300B" w:rsidRDefault="003E3A32" w:rsidP="003E3A32">
      <w:pPr>
        <w:pStyle w:val="a3"/>
        <w:ind w:left="0" w:firstLine="55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1.2.</w:t>
      </w:r>
      <w:r w:rsidR="00C4712F" w:rsidRPr="00F3300B">
        <w:rPr>
          <w:sz w:val="24"/>
          <w:szCs w:val="24"/>
        </w:rPr>
        <w:t>В настоящем Положении используются следующие основные</w:t>
      </w:r>
      <w:r w:rsidR="002F74EB" w:rsidRPr="00F3300B">
        <w:rPr>
          <w:sz w:val="24"/>
          <w:szCs w:val="24"/>
        </w:rPr>
        <w:t xml:space="preserve"> понятия</w:t>
      </w:r>
      <w:r w:rsidR="00C4712F" w:rsidRPr="00F3300B">
        <w:rPr>
          <w:sz w:val="24"/>
          <w:szCs w:val="24"/>
        </w:rPr>
        <w:t>:</w:t>
      </w:r>
    </w:p>
    <w:p w:rsidR="00F46369" w:rsidRPr="00F3300B" w:rsidRDefault="00C4712F" w:rsidP="003E3A32">
      <w:pPr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</w:t>
      </w:r>
      <w:r w:rsidRPr="00F3300B">
        <w:rPr>
          <w:b/>
          <w:sz w:val="24"/>
          <w:szCs w:val="24"/>
        </w:rPr>
        <w:t>информационная система (далее - ИС)</w:t>
      </w:r>
      <w:r w:rsidRPr="00F3300B">
        <w:rPr>
          <w:sz w:val="24"/>
          <w:szCs w:val="24"/>
        </w:rPr>
        <w:t xml:space="preserve"> - совокупность содержащейся в базах данных информации и обеспечивающих ее обработку информационных технологий и технических средств</w:t>
      </w:r>
      <w:r w:rsidR="00B70BDD" w:rsidRPr="00F3300B">
        <w:rPr>
          <w:sz w:val="24"/>
          <w:szCs w:val="24"/>
        </w:rPr>
        <w:t xml:space="preserve">, созданная, приобретенная, накапливаемая в целях реализации полномочий </w:t>
      </w:r>
      <w:r w:rsidR="00135CAF" w:rsidRPr="00F3300B">
        <w:rPr>
          <w:sz w:val="24"/>
          <w:szCs w:val="24"/>
        </w:rPr>
        <w:t>м</w:t>
      </w:r>
      <w:r w:rsidR="005213E7" w:rsidRPr="00F3300B">
        <w:rPr>
          <w:sz w:val="24"/>
          <w:szCs w:val="24"/>
        </w:rPr>
        <w:t>униципального образования «город Железногорск» Курской области</w:t>
      </w:r>
      <w:r w:rsidR="00787A95" w:rsidRPr="00F3300B">
        <w:rPr>
          <w:sz w:val="24"/>
          <w:szCs w:val="24"/>
        </w:rPr>
        <w:t xml:space="preserve"> (далее – МО «город Железногорск»</w:t>
      </w:r>
      <w:r w:rsidR="006F14A4" w:rsidRPr="00F3300B">
        <w:rPr>
          <w:sz w:val="24"/>
          <w:szCs w:val="24"/>
        </w:rPr>
        <w:t xml:space="preserve"> Курской области</w:t>
      </w:r>
      <w:r w:rsidR="00787A95" w:rsidRPr="00F3300B">
        <w:rPr>
          <w:sz w:val="24"/>
          <w:szCs w:val="24"/>
        </w:rPr>
        <w:t>)</w:t>
      </w:r>
      <w:r w:rsidRPr="00F3300B">
        <w:rPr>
          <w:sz w:val="24"/>
          <w:szCs w:val="24"/>
        </w:rPr>
        <w:t>;</w:t>
      </w:r>
    </w:p>
    <w:p w:rsidR="00F46369" w:rsidRPr="00F3300B" w:rsidRDefault="00F46369" w:rsidP="003E3A32">
      <w:pPr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</w:t>
      </w:r>
      <w:r w:rsidRPr="00F3300B">
        <w:rPr>
          <w:b/>
          <w:sz w:val="24"/>
          <w:szCs w:val="24"/>
        </w:rPr>
        <w:t>подсистема</w:t>
      </w:r>
      <w:r w:rsidRPr="00F3300B">
        <w:rPr>
          <w:sz w:val="24"/>
          <w:szCs w:val="24"/>
        </w:rPr>
        <w:t xml:space="preserve"> – часть ИС</w:t>
      </w:r>
      <w:r w:rsidR="00135CAF" w:rsidRPr="00F3300B">
        <w:rPr>
          <w:sz w:val="24"/>
          <w:szCs w:val="24"/>
        </w:rPr>
        <w:t>,</w:t>
      </w:r>
      <w:r w:rsidRPr="00F3300B">
        <w:rPr>
          <w:sz w:val="24"/>
          <w:szCs w:val="24"/>
        </w:rPr>
        <w:t xml:space="preserve"> определяющая область деятельности для решения </w:t>
      </w:r>
      <w:r w:rsidR="00135CAF" w:rsidRPr="00F3300B">
        <w:rPr>
          <w:sz w:val="24"/>
          <w:szCs w:val="24"/>
        </w:rPr>
        <w:t>конкретн</w:t>
      </w:r>
      <w:r w:rsidR="004E71F4" w:rsidRPr="00F3300B">
        <w:rPr>
          <w:sz w:val="24"/>
          <w:szCs w:val="24"/>
        </w:rPr>
        <w:t>ой</w:t>
      </w:r>
      <w:r w:rsidRPr="00F3300B">
        <w:rPr>
          <w:sz w:val="24"/>
          <w:szCs w:val="24"/>
        </w:rPr>
        <w:t xml:space="preserve"> задач</w:t>
      </w:r>
      <w:r w:rsidR="004E71F4" w:rsidRPr="00F3300B">
        <w:rPr>
          <w:sz w:val="24"/>
          <w:szCs w:val="24"/>
        </w:rPr>
        <w:t>и</w:t>
      </w:r>
      <w:r w:rsidRPr="00F3300B">
        <w:rPr>
          <w:sz w:val="24"/>
          <w:szCs w:val="24"/>
        </w:rPr>
        <w:t>;</w:t>
      </w:r>
    </w:p>
    <w:p w:rsidR="00512A6B" w:rsidRPr="00F3300B" w:rsidRDefault="00512A6B" w:rsidP="003479C5">
      <w:pPr>
        <w:ind w:firstLine="660"/>
        <w:jc w:val="both"/>
        <w:rPr>
          <w:sz w:val="24"/>
          <w:szCs w:val="24"/>
        </w:rPr>
      </w:pPr>
      <w:r w:rsidRPr="00F3300B">
        <w:rPr>
          <w:b/>
          <w:sz w:val="24"/>
          <w:szCs w:val="24"/>
        </w:rPr>
        <w:t>- оператор ИС</w:t>
      </w:r>
      <w:r w:rsidRPr="00F3300B">
        <w:rPr>
          <w:sz w:val="24"/>
          <w:szCs w:val="24"/>
        </w:rPr>
        <w:t xml:space="preserve"> </w:t>
      </w:r>
      <w:r w:rsidR="00135CAF" w:rsidRPr="00F3300B">
        <w:rPr>
          <w:sz w:val="24"/>
          <w:szCs w:val="24"/>
        </w:rPr>
        <w:t>–</w:t>
      </w:r>
      <w:r w:rsidRPr="00F3300B">
        <w:rPr>
          <w:sz w:val="24"/>
          <w:szCs w:val="24"/>
        </w:rPr>
        <w:t xml:space="preserve"> орган</w:t>
      </w:r>
      <w:r w:rsidR="00135CAF" w:rsidRPr="00F3300B">
        <w:rPr>
          <w:sz w:val="24"/>
          <w:szCs w:val="24"/>
        </w:rPr>
        <w:t>ы</w:t>
      </w:r>
      <w:r w:rsidRPr="00F3300B">
        <w:rPr>
          <w:sz w:val="24"/>
          <w:szCs w:val="24"/>
        </w:rPr>
        <w:t xml:space="preserve"> местного самоуправления, структурн</w:t>
      </w:r>
      <w:r w:rsidR="00135CAF" w:rsidRPr="00F3300B">
        <w:rPr>
          <w:sz w:val="24"/>
          <w:szCs w:val="24"/>
        </w:rPr>
        <w:t>ы</w:t>
      </w:r>
      <w:r w:rsidRPr="00F3300B">
        <w:rPr>
          <w:sz w:val="24"/>
          <w:szCs w:val="24"/>
        </w:rPr>
        <w:t xml:space="preserve">е подразделения </w:t>
      </w:r>
      <w:r w:rsidR="003479C5" w:rsidRPr="00F3300B">
        <w:rPr>
          <w:sz w:val="24"/>
          <w:szCs w:val="24"/>
        </w:rPr>
        <w:t>администрации города Железногорска с правом юридического лица</w:t>
      </w:r>
      <w:r w:rsidRPr="00F3300B">
        <w:rPr>
          <w:sz w:val="24"/>
          <w:szCs w:val="24"/>
        </w:rPr>
        <w:t>, муниципальн</w:t>
      </w:r>
      <w:r w:rsidR="00135CAF" w:rsidRPr="00F3300B">
        <w:rPr>
          <w:sz w:val="24"/>
          <w:szCs w:val="24"/>
        </w:rPr>
        <w:t>ы</w:t>
      </w:r>
      <w:r w:rsidRPr="00F3300B">
        <w:rPr>
          <w:sz w:val="24"/>
          <w:szCs w:val="24"/>
        </w:rPr>
        <w:t xml:space="preserve">е </w:t>
      </w:r>
      <w:r w:rsidR="00135CAF" w:rsidRPr="00F3300B">
        <w:rPr>
          <w:sz w:val="24"/>
          <w:szCs w:val="24"/>
        </w:rPr>
        <w:t>п</w:t>
      </w:r>
      <w:r w:rsidRPr="00F3300B">
        <w:rPr>
          <w:sz w:val="24"/>
          <w:szCs w:val="24"/>
        </w:rPr>
        <w:t>редприяти</w:t>
      </w:r>
      <w:r w:rsidR="00B1033B" w:rsidRPr="00F3300B">
        <w:rPr>
          <w:sz w:val="24"/>
          <w:szCs w:val="24"/>
        </w:rPr>
        <w:t>я</w:t>
      </w:r>
      <w:r w:rsidR="00135CAF" w:rsidRPr="00F3300B">
        <w:rPr>
          <w:sz w:val="24"/>
          <w:szCs w:val="24"/>
        </w:rPr>
        <w:t xml:space="preserve"> и </w:t>
      </w:r>
      <w:r w:rsidRPr="00F3300B">
        <w:rPr>
          <w:sz w:val="24"/>
          <w:szCs w:val="24"/>
        </w:rPr>
        <w:t xml:space="preserve"> учреждени</w:t>
      </w:r>
      <w:r w:rsidR="003D1D06" w:rsidRPr="00F3300B">
        <w:rPr>
          <w:sz w:val="24"/>
          <w:szCs w:val="24"/>
        </w:rPr>
        <w:t>я</w:t>
      </w:r>
      <w:r w:rsidR="00135CAF" w:rsidRPr="00F3300B">
        <w:rPr>
          <w:sz w:val="24"/>
          <w:szCs w:val="24"/>
        </w:rPr>
        <w:t xml:space="preserve"> города</w:t>
      </w:r>
      <w:r w:rsidR="00B1033B" w:rsidRPr="00F3300B">
        <w:rPr>
          <w:sz w:val="24"/>
          <w:szCs w:val="24"/>
        </w:rPr>
        <w:t>, осуществляющи</w:t>
      </w:r>
      <w:r w:rsidRPr="00F3300B">
        <w:rPr>
          <w:sz w:val="24"/>
          <w:szCs w:val="24"/>
        </w:rPr>
        <w:t xml:space="preserve">е деятельность по эксплуатации </w:t>
      </w:r>
      <w:r w:rsidR="00135CAF" w:rsidRPr="00F3300B">
        <w:rPr>
          <w:sz w:val="24"/>
          <w:szCs w:val="24"/>
        </w:rPr>
        <w:t>ИС</w:t>
      </w:r>
      <w:r w:rsidRPr="00F3300B">
        <w:rPr>
          <w:sz w:val="24"/>
          <w:szCs w:val="24"/>
        </w:rPr>
        <w:t>, в том числе по обработке информации, содержащейся в ее базах данных;</w:t>
      </w:r>
    </w:p>
    <w:p w:rsidR="00512A6B" w:rsidRPr="00F3300B" w:rsidRDefault="00512A6B" w:rsidP="003E3A32">
      <w:pPr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</w:t>
      </w:r>
      <w:r w:rsidRPr="00F3300B">
        <w:rPr>
          <w:b/>
          <w:sz w:val="24"/>
          <w:szCs w:val="24"/>
        </w:rPr>
        <w:t>администратор ИС</w:t>
      </w:r>
      <w:r w:rsidRPr="00F3300B">
        <w:rPr>
          <w:sz w:val="24"/>
          <w:szCs w:val="24"/>
        </w:rPr>
        <w:t xml:space="preserve"> – лицо ответственное за сопровождени</w:t>
      </w:r>
      <w:r w:rsidR="004D7C47" w:rsidRPr="00F3300B">
        <w:rPr>
          <w:sz w:val="24"/>
          <w:szCs w:val="24"/>
        </w:rPr>
        <w:t>е</w:t>
      </w:r>
      <w:r w:rsidRPr="00F3300B">
        <w:rPr>
          <w:sz w:val="24"/>
          <w:szCs w:val="24"/>
        </w:rPr>
        <w:t xml:space="preserve"> и </w:t>
      </w:r>
      <w:r w:rsidR="006C3EE6" w:rsidRPr="00F3300B">
        <w:rPr>
          <w:sz w:val="24"/>
          <w:szCs w:val="24"/>
        </w:rPr>
        <w:t>техническую поддержку работы ИС;</w:t>
      </w:r>
    </w:p>
    <w:p w:rsidR="00C4712F" w:rsidRPr="00F3300B" w:rsidRDefault="00C4712F" w:rsidP="003E3A32">
      <w:pPr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-</w:t>
      </w:r>
      <w:r w:rsidR="006C4131" w:rsidRPr="00F3300B">
        <w:rPr>
          <w:sz w:val="24"/>
          <w:szCs w:val="24"/>
        </w:rPr>
        <w:t xml:space="preserve"> </w:t>
      </w:r>
      <w:r w:rsidR="0027413D" w:rsidRPr="00F3300B">
        <w:rPr>
          <w:b/>
          <w:sz w:val="24"/>
          <w:szCs w:val="24"/>
        </w:rPr>
        <w:t xml:space="preserve">реестр информационных систем </w:t>
      </w:r>
      <w:r w:rsidR="00B1033B" w:rsidRPr="00F3300B">
        <w:rPr>
          <w:b/>
          <w:sz w:val="24"/>
          <w:szCs w:val="24"/>
        </w:rPr>
        <w:t xml:space="preserve">МО </w:t>
      </w:r>
      <w:r w:rsidR="0027413D" w:rsidRPr="00F3300B">
        <w:rPr>
          <w:b/>
          <w:sz w:val="24"/>
          <w:szCs w:val="24"/>
        </w:rPr>
        <w:t>«город Железногорск»</w:t>
      </w:r>
      <w:r w:rsidR="006F14A4" w:rsidRPr="00F3300B">
        <w:rPr>
          <w:b/>
          <w:sz w:val="24"/>
          <w:szCs w:val="24"/>
        </w:rPr>
        <w:t xml:space="preserve"> Курской области</w:t>
      </w:r>
      <w:r w:rsidR="0027413D" w:rsidRPr="00F3300B">
        <w:rPr>
          <w:b/>
          <w:sz w:val="24"/>
          <w:szCs w:val="24"/>
        </w:rPr>
        <w:t xml:space="preserve"> (далее - р</w:t>
      </w:r>
      <w:r w:rsidRPr="00F3300B">
        <w:rPr>
          <w:b/>
          <w:sz w:val="24"/>
          <w:szCs w:val="24"/>
        </w:rPr>
        <w:t>еестр)</w:t>
      </w:r>
      <w:r w:rsidR="00A36FD8" w:rsidRPr="00F3300B">
        <w:rPr>
          <w:sz w:val="24"/>
          <w:szCs w:val="24"/>
        </w:rPr>
        <w:t xml:space="preserve"> - систематизированный </w:t>
      </w:r>
      <w:r w:rsidR="002F74EB" w:rsidRPr="00F3300B">
        <w:rPr>
          <w:sz w:val="24"/>
          <w:szCs w:val="24"/>
        </w:rPr>
        <w:t>перечень</w:t>
      </w:r>
      <w:r w:rsidR="00A36FD8" w:rsidRPr="00F3300B">
        <w:rPr>
          <w:sz w:val="24"/>
          <w:szCs w:val="24"/>
        </w:rPr>
        <w:t xml:space="preserve"> </w:t>
      </w:r>
      <w:r w:rsidR="00135CAF" w:rsidRPr="00F3300B">
        <w:rPr>
          <w:sz w:val="24"/>
          <w:szCs w:val="24"/>
        </w:rPr>
        <w:t>ИС</w:t>
      </w:r>
      <w:r w:rsidR="00A36FD8" w:rsidRPr="00F3300B">
        <w:rPr>
          <w:sz w:val="24"/>
          <w:szCs w:val="24"/>
        </w:rPr>
        <w:t>, содержащий данные паспортов</w:t>
      </w:r>
      <w:r w:rsidR="00135CAF" w:rsidRPr="00F3300B">
        <w:rPr>
          <w:sz w:val="24"/>
          <w:szCs w:val="24"/>
        </w:rPr>
        <w:t xml:space="preserve"> ИС</w:t>
      </w:r>
      <w:r w:rsidR="009A0A8D" w:rsidRPr="00F3300B">
        <w:rPr>
          <w:sz w:val="24"/>
          <w:szCs w:val="24"/>
        </w:rPr>
        <w:t>;</w:t>
      </w:r>
    </w:p>
    <w:p w:rsidR="00512A6B" w:rsidRPr="00F3300B" w:rsidRDefault="00512A6B" w:rsidP="003E3A32">
      <w:pPr>
        <w:ind w:firstLine="660"/>
        <w:jc w:val="both"/>
        <w:rPr>
          <w:sz w:val="24"/>
          <w:szCs w:val="24"/>
        </w:rPr>
      </w:pPr>
      <w:r w:rsidRPr="00F3300B">
        <w:rPr>
          <w:b/>
          <w:sz w:val="24"/>
          <w:szCs w:val="24"/>
        </w:rPr>
        <w:t>- оператор реестра</w:t>
      </w:r>
      <w:r w:rsidRPr="00F3300B">
        <w:rPr>
          <w:sz w:val="24"/>
          <w:szCs w:val="24"/>
        </w:rPr>
        <w:t xml:space="preserve"> - отдел компьютеризации администрации города Железногорска;</w:t>
      </w:r>
    </w:p>
    <w:p w:rsidR="00F3420B" w:rsidRPr="00F3300B" w:rsidRDefault="00F3420B" w:rsidP="003E3A32">
      <w:pPr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</w:t>
      </w:r>
      <w:r w:rsidRPr="00F3300B">
        <w:rPr>
          <w:b/>
          <w:sz w:val="24"/>
          <w:szCs w:val="24"/>
        </w:rPr>
        <w:t>паспорт ИС</w:t>
      </w:r>
      <w:r w:rsidRPr="00F3300B">
        <w:rPr>
          <w:sz w:val="24"/>
          <w:szCs w:val="24"/>
        </w:rPr>
        <w:t xml:space="preserve"> - </w:t>
      </w:r>
      <w:r w:rsidR="00A36FD8" w:rsidRPr="00F3300B">
        <w:rPr>
          <w:sz w:val="24"/>
          <w:szCs w:val="24"/>
        </w:rPr>
        <w:t>сведения о</w:t>
      </w:r>
      <w:r w:rsidR="00B67535" w:rsidRPr="00F3300B">
        <w:rPr>
          <w:sz w:val="24"/>
          <w:szCs w:val="24"/>
        </w:rPr>
        <w:t>б</w:t>
      </w:r>
      <w:r w:rsidR="00A36FD8" w:rsidRPr="00F3300B">
        <w:rPr>
          <w:sz w:val="24"/>
          <w:szCs w:val="24"/>
        </w:rPr>
        <w:t xml:space="preserve"> </w:t>
      </w:r>
      <w:r w:rsidR="00B1033B" w:rsidRPr="00F3300B">
        <w:rPr>
          <w:sz w:val="24"/>
          <w:szCs w:val="24"/>
        </w:rPr>
        <w:t>информационной системе</w:t>
      </w:r>
      <w:r w:rsidR="00A36FD8" w:rsidRPr="00F3300B">
        <w:rPr>
          <w:sz w:val="24"/>
          <w:szCs w:val="24"/>
        </w:rPr>
        <w:t>, которая подлежит включению в реестр</w:t>
      </w:r>
      <w:r w:rsidR="006C4131" w:rsidRPr="00F3300B">
        <w:rPr>
          <w:sz w:val="24"/>
          <w:szCs w:val="24"/>
        </w:rPr>
        <w:t>;</w:t>
      </w:r>
    </w:p>
    <w:p w:rsidR="00A36FD8" w:rsidRPr="00F3300B" w:rsidRDefault="00A36FD8" w:rsidP="003E3A32">
      <w:pPr>
        <w:ind w:firstLine="660"/>
        <w:jc w:val="both"/>
        <w:rPr>
          <w:sz w:val="24"/>
          <w:szCs w:val="24"/>
        </w:rPr>
      </w:pPr>
      <w:r w:rsidRPr="00F3300B">
        <w:rPr>
          <w:b/>
          <w:sz w:val="24"/>
          <w:szCs w:val="24"/>
        </w:rPr>
        <w:t>- паспорт подсистемы</w:t>
      </w:r>
      <w:r w:rsidRPr="00F3300B">
        <w:rPr>
          <w:sz w:val="24"/>
          <w:szCs w:val="24"/>
        </w:rPr>
        <w:t xml:space="preserve"> – структурированные сведения о </w:t>
      </w:r>
      <w:r w:rsidR="00497764" w:rsidRPr="00F3300B">
        <w:rPr>
          <w:sz w:val="24"/>
          <w:szCs w:val="24"/>
        </w:rPr>
        <w:t>подсистеме</w:t>
      </w:r>
      <w:r w:rsidRPr="00F3300B">
        <w:rPr>
          <w:sz w:val="24"/>
          <w:szCs w:val="24"/>
        </w:rPr>
        <w:t>,</w:t>
      </w:r>
      <w:r w:rsidR="00B1033B" w:rsidRPr="00F3300B">
        <w:rPr>
          <w:sz w:val="24"/>
          <w:szCs w:val="24"/>
        </w:rPr>
        <w:t xml:space="preserve"> которая </w:t>
      </w:r>
      <w:r w:rsidRPr="00F3300B">
        <w:rPr>
          <w:sz w:val="24"/>
          <w:szCs w:val="24"/>
        </w:rPr>
        <w:t xml:space="preserve"> описыва</w:t>
      </w:r>
      <w:r w:rsidR="00B1033B" w:rsidRPr="00F3300B">
        <w:rPr>
          <w:sz w:val="24"/>
          <w:szCs w:val="24"/>
        </w:rPr>
        <w:t>ет</w:t>
      </w:r>
      <w:r w:rsidRPr="00F3300B">
        <w:rPr>
          <w:sz w:val="24"/>
          <w:szCs w:val="24"/>
        </w:rPr>
        <w:t xml:space="preserve"> характеристики</w:t>
      </w:r>
      <w:r w:rsidR="00B1033B" w:rsidRPr="00F3300B">
        <w:rPr>
          <w:sz w:val="24"/>
          <w:szCs w:val="24"/>
        </w:rPr>
        <w:t xml:space="preserve"> ИС</w:t>
      </w:r>
      <w:r w:rsidRPr="00F3300B">
        <w:rPr>
          <w:sz w:val="24"/>
          <w:szCs w:val="24"/>
        </w:rPr>
        <w:t>, является неотъемлемой частью паспорта ИС</w:t>
      </w:r>
      <w:r w:rsidR="00B71A1F" w:rsidRPr="00F3300B">
        <w:rPr>
          <w:sz w:val="24"/>
          <w:szCs w:val="24"/>
        </w:rPr>
        <w:t>.</w:t>
      </w:r>
    </w:p>
    <w:p w:rsidR="003525C6" w:rsidRPr="00F3300B" w:rsidRDefault="003525C6" w:rsidP="005D0EB6">
      <w:pPr>
        <w:pStyle w:val="a3"/>
        <w:ind w:left="0"/>
        <w:jc w:val="both"/>
        <w:rPr>
          <w:sz w:val="24"/>
          <w:szCs w:val="24"/>
        </w:rPr>
      </w:pPr>
    </w:p>
    <w:p w:rsidR="003525C6" w:rsidRPr="00F3300B" w:rsidRDefault="003525C6" w:rsidP="00952047">
      <w:pPr>
        <w:pStyle w:val="a3"/>
        <w:numPr>
          <w:ilvl w:val="0"/>
          <w:numId w:val="8"/>
        </w:numPr>
        <w:jc w:val="center"/>
        <w:rPr>
          <w:sz w:val="24"/>
          <w:szCs w:val="24"/>
        </w:rPr>
      </w:pPr>
      <w:r w:rsidRPr="00F3300B">
        <w:rPr>
          <w:b/>
          <w:sz w:val="24"/>
          <w:szCs w:val="24"/>
        </w:rPr>
        <w:t>О</w:t>
      </w:r>
      <w:r w:rsidR="0081457D" w:rsidRPr="00F3300B">
        <w:rPr>
          <w:b/>
          <w:sz w:val="24"/>
          <w:szCs w:val="24"/>
        </w:rPr>
        <w:t>сновные задачи создания, развития и эксплуатации ИС</w:t>
      </w:r>
    </w:p>
    <w:p w:rsidR="006F52AF" w:rsidRPr="00F3300B" w:rsidRDefault="006F52AF" w:rsidP="003525C6">
      <w:pPr>
        <w:pStyle w:val="ConsPlusNormal"/>
        <w:ind w:left="465"/>
        <w:jc w:val="both"/>
        <w:rPr>
          <w:sz w:val="24"/>
          <w:szCs w:val="24"/>
        </w:rPr>
      </w:pPr>
    </w:p>
    <w:p w:rsidR="006F52AF" w:rsidRPr="00F3300B" w:rsidRDefault="00EF6A4F" w:rsidP="004844A2">
      <w:pPr>
        <w:pStyle w:val="ConsPlusNormal"/>
        <w:ind w:firstLine="55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2.1.</w:t>
      </w:r>
      <w:r w:rsidR="006F52AF" w:rsidRPr="00F3300B">
        <w:rPr>
          <w:sz w:val="24"/>
          <w:szCs w:val="24"/>
        </w:rPr>
        <w:t xml:space="preserve">Деятельность </w:t>
      </w:r>
      <w:r w:rsidR="00E71017" w:rsidRPr="00F3300B">
        <w:rPr>
          <w:sz w:val="24"/>
          <w:szCs w:val="24"/>
        </w:rPr>
        <w:t>МО «город Железногорск»</w:t>
      </w:r>
      <w:r w:rsidR="006F14A4" w:rsidRPr="00F3300B">
        <w:rPr>
          <w:sz w:val="24"/>
          <w:szCs w:val="24"/>
        </w:rPr>
        <w:t xml:space="preserve"> Курской области</w:t>
      </w:r>
      <w:r w:rsidR="003525C6" w:rsidRPr="00F3300B">
        <w:rPr>
          <w:sz w:val="24"/>
          <w:szCs w:val="24"/>
        </w:rPr>
        <w:t xml:space="preserve"> </w:t>
      </w:r>
      <w:r w:rsidR="006F52AF" w:rsidRPr="00F3300B">
        <w:rPr>
          <w:sz w:val="24"/>
          <w:szCs w:val="24"/>
        </w:rPr>
        <w:t xml:space="preserve">по созданию, развитию и эксплуатации </w:t>
      </w:r>
      <w:r w:rsidR="0081457D" w:rsidRPr="00F3300B">
        <w:rPr>
          <w:sz w:val="24"/>
          <w:szCs w:val="24"/>
        </w:rPr>
        <w:t>ИС</w:t>
      </w:r>
      <w:r w:rsidR="006F52AF" w:rsidRPr="00F3300B">
        <w:rPr>
          <w:sz w:val="24"/>
          <w:szCs w:val="24"/>
        </w:rPr>
        <w:t xml:space="preserve"> направлена на обеспечение эффективного и качественного муниципального управления, решени</w:t>
      </w:r>
      <w:r w:rsidR="00A57EE2" w:rsidRPr="00F3300B">
        <w:rPr>
          <w:sz w:val="24"/>
          <w:szCs w:val="24"/>
        </w:rPr>
        <w:t>я</w:t>
      </w:r>
      <w:r w:rsidR="006F52AF" w:rsidRPr="00F3300B">
        <w:rPr>
          <w:sz w:val="24"/>
          <w:szCs w:val="24"/>
        </w:rPr>
        <w:t xml:space="preserve"> стратегических и оперативных задач социального и экономического развития города.</w:t>
      </w:r>
    </w:p>
    <w:p w:rsidR="006F52AF" w:rsidRPr="00F3300B" w:rsidRDefault="006F52AF" w:rsidP="004844A2">
      <w:pPr>
        <w:pStyle w:val="ConsPlusNormal"/>
        <w:ind w:firstLine="55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2.</w:t>
      </w:r>
      <w:r w:rsidR="004B430F" w:rsidRPr="00F3300B">
        <w:rPr>
          <w:sz w:val="24"/>
          <w:szCs w:val="24"/>
        </w:rPr>
        <w:t>2</w:t>
      </w:r>
      <w:r w:rsidRPr="00F3300B">
        <w:rPr>
          <w:sz w:val="24"/>
          <w:szCs w:val="24"/>
        </w:rPr>
        <w:t xml:space="preserve">.Основные задачи в области создания, развития и эксплуатации </w:t>
      </w:r>
      <w:r w:rsidR="00E12891" w:rsidRPr="00F3300B">
        <w:rPr>
          <w:sz w:val="24"/>
          <w:szCs w:val="24"/>
        </w:rPr>
        <w:t>ИС</w:t>
      </w:r>
      <w:r w:rsidRPr="00F3300B">
        <w:rPr>
          <w:sz w:val="24"/>
          <w:szCs w:val="24"/>
        </w:rPr>
        <w:t>:</w:t>
      </w:r>
    </w:p>
    <w:p w:rsidR="006F52AF" w:rsidRPr="00F3300B" w:rsidRDefault="006F52AF" w:rsidP="004844A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- создание</w:t>
      </w:r>
      <w:r w:rsidR="004B430F" w:rsidRPr="00F3300B">
        <w:rPr>
          <w:sz w:val="24"/>
          <w:szCs w:val="24"/>
        </w:rPr>
        <w:t xml:space="preserve"> </w:t>
      </w:r>
      <w:proofErr w:type="gramStart"/>
      <w:r w:rsidR="008B700A" w:rsidRPr="00F3300B">
        <w:rPr>
          <w:sz w:val="24"/>
          <w:szCs w:val="24"/>
        </w:rPr>
        <w:t>новых</w:t>
      </w:r>
      <w:proofErr w:type="gramEnd"/>
      <w:r w:rsidR="008B700A" w:rsidRPr="00F3300B">
        <w:rPr>
          <w:sz w:val="24"/>
          <w:szCs w:val="24"/>
        </w:rPr>
        <w:t xml:space="preserve">, а также развитие и совершенствование существующих </w:t>
      </w:r>
      <w:r w:rsidR="00E12891" w:rsidRPr="00F3300B">
        <w:rPr>
          <w:sz w:val="24"/>
          <w:szCs w:val="24"/>
        </w:rPr>
        <w:t>ИС</w:t>
      </w:r>
      <w:r w:rsidR="008B700A" w:rsidRPr="00F3300B">
        <w:rPr>
          <w:sz w:val="24"/>
          <w:szCs w:val="24"/>
        </w:rPr>
        <w:t>;</w:t>
      </w:r>
    </w:p>
    <w:p w:rsidR="006F52AF" w:rsidRPr="00F3300B" w:rsidRDefault="006F52AF" w:rsidP="004844A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- исключение дублирования и повышение эффективности использования</w:t>
      </w:r>
      <w:r w:rsidR="004B430F" w:rsidRPr="00F3300B">
        <w:rPr>
          <w:sz w:val="24"/>
          <w:szCs w:val="24"/>
        </w:rPr>
        <w:t xml:space="preserve"> ИС</w:t>
      </w:r>
      <w:r w:rsidRPr="00F3300B">
        <w:rPr>
          <w:sz w:val="24"/>
          <w:szCs w:val="24"/>
        </w:rPr>
        <w:t>;</w:t>
      </w:r>
    </w:p>
    <w:p w:rsidR="008B700A" w:rsidRPr="00F3300B" w:rsidRDefault="008B700A" w:rsidP="004844A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обеспечение целостности и достоверности информации, содержащейся в </w:t>
      </w:r>
      <w:r w:rsidR="00E12891" w:rsidRPr="00F3300B">
        <w:rPr>
          <w:sz w:val="24"/>
          <w:szCs w:val="24"/>
        </w:rPr>
        <w:t>ИС</w:t>
      </w:r>
      <w:r w:rsidRPr="00F3300B">
        <w:rPr>
          <w:sz w:val="24"/>
          <w:szCs w:val="24"/>
        </w:rPr>
        <w:t>;</w:t>
      </w:r>
    </w:p>
    <w:p w:rsidR="008B700A" w:rsidRPr="00F3300B" w:rsidRDefault="008B700A" w:rsidP="004844A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- создание условий для предоставления</w:t>
      </w:r>
      <w:r w:rsidR="00C50827" w:rsidRPr="00F3300B">
        <w:rPr>
          <w:sz w:val="24"/>
          <w:szCs w:val="24"/>
        </w:rPr>
        <w:t xml:space="preserve"> государственных и</w:t>
      </w:r>
      <w:r w:rsidRPr="00F3300B">
        <w:rPr>
          <w:sz w:val="24"/>
          <w:szCs w:val="24"/>
        </w:rPr>
        <w:t xml:space="preserve"> муниципальных услуг в электронном виде</w:t>
      </w:r>
      <w:r w:rsidR="00E12891" w:rsidRPr="00F3300B">
        <w:rPr>
          <w:sz w:val="24"/>
          <w:szCs w:val="24"/>
        </w:rPr>
        <w:t>;</w:t>
      </w:r>
    </w:p>
    <w:p w:rsidR="00E12891" w:rsidRPr="00F3300B" w:rsidRDefault="006F52AF" w:rsidP="004844A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- организация соблюдения режима обработки, защиты и правил представления информации</w:t>
      </w:r>
      <w:r w:rsidR="00E12891" w:rsidRPr="00F3300B">
        <w:rPr>
          <w:sz w:val="24"/>
          <w:szCs w:val="24"/>
        </w:rPr>
        <w:t>;</w:t>
      </w:r>
    </w:p>
    <w:p w:rsidR="006F52AF" w:rsidRPr="00F3300B" w:rsidRDefault="00E12891" w:rsidP="004844A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-</w:t>
      </w:r>
      <w:r w:rsidR="006F52AF" w:rsidRPr="00F3300B">
        <w:rPr>
          <w:sz w:val="24"/>
          <w:szCs w:val="24"/>
        </w:rPr>
        <w:t xml:space="preserve"> обеспечение сохранности информации ограниченного доступа в целях исключения ее несанкционированного использования.</w:t>
      </w:r>
    </w:p>
    <w:p w:rsidR="006D0F92" w:rsidRPr="00F3300B" w:rsidRDefault="006D0F92" w:rsidP="003971F9">
      <w:pPr>
        <w:pStyle w:val="a3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F3300B">
        <w:rPr>
          <w:b/>
          <w:sz w:val="24"/>
          <w:szCs w:val="24"/>
        </w:rPr>
        <w:lastRenderedPageBreak/>
        <w:t xml:space="preserve"> У</w:t>
      </w:r>
      <w:r w:rsidR="00C50827" w:rsidRPr="00F3300B">
        <w:rPr>
          <w:b/>
          <w:sz w:val="24"/>
          <w:szCs w:val="24"/>
        </w:rPr>
        <w:t>чет информационных систем</w:t>
      </w:r>
    </w:p>
    <w:p w:rsidR="006D0F92" w:rsidRPr="00F3300B" w:rsidRDefault="006D0F92" w:rsidP="0013048B">
      <w:pPr>
        <w:pStyle w:val="a3"/>
        <w:ind w:left="450"/>
        <w:jc w:val="center"/>
        <w:rPr>
          <w:b/>
          <w:sz w:val="24"/>
          <w:szCs w:val="24"/>
        </w:rPr>
      </w:pPr>
    </w:p>
    <w:p w:rsidR="00BB5251" w:rsidRPr="00F3300B" w:rsidRDefault="003E3A32" w:rsidP="003E3A32">
      <w:pPr>
        <w:pStyle w:val="ConsPlusNormal"/>
        <w:ind w:firstLine="550"/>
        <w:jc w:val="both"/>
        <w:outlineLvl w:val="0"/>
        <w:rPr>
          <w:bCs/>
          <w:sz w:val="24"/>
          <w:szCs w:val="24"/>
        </w:rPr>
      </w:pPr>
      <w:r w:rsidRPr="00F3300B">
        <w:rPr>
          <w:sz w:val="24"/>
          <w:szCs w:val="24"/>
        </w:rPr>
        <w:t>3.1.</w:t>
      </w:r>
      <w:r w:rsidR="004B430F" w:rsidRPr="00F3300B">
        <w:rPr>
          <w:sz w:val="24"/>
          <w:szCs w:val="24"/>
        </w:rPr>
        <w:t xml:space="preserve">Учет ИС </w:t>
      </w:r>
      <w:r w:rsidR="004D3D3A" w:rsidRPr="00F3300B">
        <w:rPr>
          <w:sz w:val="24"/>
          <w:szCs w:val="24"/>
        </w:rPr>
        <w:t>предс</w:t>
      </w:r>
      <w:r w:rsidR="006D0F92" w:rsidRPr="00F3300B">
        <w:rPr>
          <w:sz w:val="24"/>
          <w:szCs w:val="24"/>
        </w:rPr>
        <w:t xml:space="preserve">тавляет собой совокупность действий оператора реестра по включению в реестр </w:t>
      </w:r>
      <w:hyperlink w:anchor="P204" w:history="1">
        <w:r w:rsidR="006D0F92" w:rsidRPr="00F3300B">
          <w:rPr>
            <w:sz w:val="24"/>
            <w:szCs w:val="24"/>
          </w:rPr>
          <w:t>сведений</w:t>
        </w:r>
      </w:hyperlink>
      <w:r w:rsidR="006D0F92" w:rsidRPr="00F3300B">
        <w:rPr>
          <w:sz w:val="24"/>
          <w:szCs w:val="24"/>
        </w:rPr>
        <w:t xml:space="preserve"> о</w:t>
      </w:r>
      <w:r w:rsidR="00226629" w:rsidRPr="00F3300B">
        <w:rPr>
          <w:sz w:val="24"/>
          <w:szCs w:val="24"/>
        </w:rPr>
        <w:t>б</w:t>
      </w:r>
      <w:r w:rsidR="00060625" w:rsidRPr="00F3300B">
        <w:rPr>
          <w:sz w:val="24"/>
          <w:szCs w:val="24"/>
        </w:rPr>
        <w:t xml:space="preserve"> ИС</w:t>
      </w:r>
      <w:r w:rsidR="006D0F92" w:rsidRPr="00F3300B">
        <w:rPr>
          <w:sz w:val="24"/>
          <w:szCs w:val="24"/>
        </w:rPr>
        <w:t>, введенных в эксплуатацию</w:t>
      </w:r>
      <w:r w:rsidR="00226629" w:rsidRPr="00F3300B">
        <w:rPr>
          <w:sz w:val="24"/>
          <w:szCs w:val="24"/>
        </w:rPr>
        <w:t>.</w:t>
      </w:r>
    </w:p>
    <w:p w:rsidR="00A644EE" w:rsidRPr="00F3300B" w:rsidRDefault="003E3A32" w:rsidP="003E3A32">
      <w:pPr>
        <w:pStyle w:val="ConsPlusNormal"/>
        <w:ind w:firstLine="550"/>
        <w:jc w:val="both"/>
        <w:outlineLvl w:val="0"/>
        <w:rPr>
          <w:bCs/>
          <w:sz w:val="24"/>
          <w:szCs w:val="24"/>
        </w:rPr>
      </w:pPr>
      <w:r w:rsidRPr="00F3300B">
        <w:rPr>
          <w:bCs/>
          <w:sz w:val="24"/>
          <w:szCs w:val="24"/>
        </w:rPr>
        <w:t>3.2.</w:t>
      </w:r>
      <w:r w:rsidR="00A644EE" w:rsidRPr="00F3300B">
        <w:rPr>
          <w:bCs/>
          <w:sz w:val="24"/>
          <w:szCs w:val="24"/>
        </w:rPr>
        <w:t>Подлежат обязательн</w:t>
      </w:r>
      <w:r w:rsidR="002E299D" w:rsidRPr="00F3300B">
        <w:rPr>
          <w:bCs/>
          <w:sz w:val="24"/>
          <w:szCs w:val="24"/>
        </w:rPr>
        <w:t>ому учету</w:t>
      </w:r>
      <w:r w:rsidR="00A644EE" w:rsidRPr="00F3300B">
        <w:rPr>
          <w:bCs/>
          <w:sz w:val="24"/>
          <w:szCs w:val="24"/>
        </w:rPr>
        <w:t xml:space="preserve"> ИС</w:t>
      </w:r>
      <w:r w:rsidR="004E71F4" w:rsidRPr="00F3300B">
        <w:rPr>
          <w:bCs/>
          <w:sz w:val="24"/>
          <w:szCs w:val="24"/>
        </w:rPr>
        <w:t xml:space="preserve"> </w:t>
      </w:r>
      <w:r w:rsidR="00A644EE" w:rsidRPr="00F3300B">
        <w:rPr>
          <w:bCs/>
          <w:sz w:val="24"/>
          <w:szCs w:val="24"/>
        </w:rPr>
        <w:t>создаваемые (приобретаемые) и/или функционирующие на средства или с привлечением части средств местного бюджета лю</w:t>
      </w:r>
      <w:r w:rsidR="004E71F4" w:rsidRPr="00F3300B">
        <w:rPr>
          <w:bCs/>
          <w:sz w:val="24"/>
          <w:szCs w:val="24"/>
        </w:rPr>
        <w:t xml:space="preserve">бой тематической направленности, </w:t>
      </w:r>
      <w:r w:rsidR="00A644EE" w:rsidRPr="00F3300B">
        <w:rPr>
          <w:bCs/>
          <w:sz w:val="24"/>
          <w:szCs w:val="24"/>
        </w:rPr>
        <w:t>предназначенные для предоставления</w:t>
      </w:r>
      <w:r w:rsidR="00CF64D2" w:rsidRPr="00F3300B">
        <w:rPr>
          <w:bCs/>
          <w:sz w:val="24"/>
          <w:szCs w:val="24"/>
        </w:rPr>
        <w:t xml:space="preserve"> государственных и</w:t>
      </w:r>
      <w:r w:rsidR="00497764" w:rsidRPr="00F3300B">
        <w:rPr>
          <w:bCs/>
          <w:sz w:val="24"/>
          <w:szCs w:val="24"/>
        </w:rPr>
        <w:t xml:space="preserve"> муниципальных услуг</w:t>
      </w:r>
      <w:r w:rsidR="004E71F4" w:rsidRPr="00F3300B">
        <w:rPr>
          <w:bCs/>
          <w:sz w:val="24"/>
          <w:szCs w:val="24"/>
        </w:rPr>
        <w:t xml:space="preserve"> и</w:t>
      </w:r>
      <w:r w:rsidR="00497764" w:rsidRPr="00F3300B">
        <w:rPr>
          <w:bCs/>
          <w:sz w:val="24"/>
          <w:szCs w:val="24"/>
        </w:rPr>
        <w:t xml:space="preserve"> осуществления мун</w:t>
      </w:r>
      <w:r w:rsidR="004E71F4" w:rsidRPr="00F3300B">
        <w:rPr>
          <w:bCs/>
          <w:sz w:val="24"/>
          <w:szCs w:val="24"/>
        </w:rPr>
        <w:t>иципальных функций,</w:t>
      </w:r>
      <w:r w:rsidR="000352ED" w:rsidRPr="00F3300B">
        <w:rPr>
          <w:bCs/>
          <w:sz w:val="24"/>
          <w:szCs w:val="24"/>
        </w:rPr>
        <w:t xml:space="preserve"> </w:t>
      </w:r>
      <w:r w:rsidR="00497764" w:rsidRPr="00F3300B">
        <w:rPr>
          <w:bCs/>
          <w:sz w:val="24"/>
          <w:szCs w:val="24"/>
        </w:rPr>
        <w:t>полномочий.</w:t>
      </w:r>
    </w:p>
    <w:p w:rsidR="006D0F92" w:rsidRPr="00F3300B" w:rsidRDefault="003E3A32" w:rsidP="000352ED">
      <w:pPr>
        <w:pStyle w:val="ConsPlusNormal"/>
        <w:ind w:firstLine="55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3.3.</w:t>
      </w:r>
      <w:r w:rsidR="006D0F92" w:rsidRPr="00F3300B">
        <w:rPr>
          <w:sz w:val="24"/>
          <w:szCs w:val="24"/>
        </w:rPr>
        <w:t xml:space="preserve">Не подлежат внесению в реестр </w:t>
      </w:r>
      <w:r w:rsidR="00C50827" w:rsidRPr="00F3300B">
        <w:rPr>
          <w:sz w:val="24"/>
          <w:szCs w:val="24"/>
        </w:rPr>
        <w:t>ИС</w:t>
      </w:r>
      <w:r w:rsidR="006D0F92" w:rsidRPr="00F3300B">
        <w:rPr>
          <w:sz w:val="24"/>
          <w:szCs w:val="24"/>
        </w:rPr>
        <w:t xml:space="preserve">, содержащие </w:t>
      </w:r>
      <w:r w:rsidR="00C50827" w:rsidRPr="00F3300B">
        <w:rPr>
          <w:sz w:val="24"/>
          <w:szCs w:val="24"/>
        </w:rPr>
        <w:t>сведения</w:t>
      </w:r>
      <w:r w:rsidR="005D63FB" w:rsidRPr="00F3300B">
        <w:rPr>
          <w:sz w:val="24"/>
          <w:szCs w:val="24"/>
        </w:rPr>
        <w:t>, отнесенные законодательством</w:t>
      </w:r>
      <w:r w:rsidR="006D0F92" w:rsidRPr="00F3300B">
        <w:rPr>
          <w:sz w:val="24"/>
          <w:szCs w:val="24"/>
        </w:rPr>
        <w:t xml:space="preserve"> Российской Федерации</w:t>
      </w:r>
      <w:r w:rsidR="005D63FB" w:rsidRPr="00F3300B">
        <w:rPr>
          <w:sz w:val="24"/>
          <w:szCs w:val="24"/>
        </w:rPr>
        <w:t xml:space="preserve"> к категории государственной тайны</w:t>
      </w:r>
      <w:r w:rsidR="006D0F92" w:rsidRPr="00F3300B">
        <w:rPr>
          <w:sz w:val="24"/>
          <w:szCs w:val="24"/>
        </w:rPr>
        <w:t>.</w:t>
      </w:r>
    </w:p>
    <w:p w:rsidR="006D0F92" w:rsidRPr="00F3300B" w:rsidRDefault="0059533D" w:rsidP="000352ED">
      <w:pPr>
        <w:pStyle w:val="ConsPlusNormal"/>
        <w:ind w:firstLine="55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3</w:t>
      </w:r>
      <w:r w:rsidR="006D0F92" w:rsidRPr="00F3300B">
        <w:rPr>
          <w:sz w:val="24"/>
          <w:szCs w:val="24"/>
        </w:rPr>
        <w:t>.</w:t>
      </w:r>
      <w:r w:rsidR="000352ED" w:rsidRPr="00F3300B">
        <w:rPr>
          <w:sz w:val="24"/>
          <w:szCs w:val="24"/>
        </w:rPr>
        <w:t>4</w:t>
      </w:r>
      <w:r w:rsidR="006D0F92" w:rsidRPr="00F3300B">
        <w:rPr>
          <w:sz w:val="24"/>
          <w:szCs w:val="24"/>
        </w:rPr>
        <w:t>.Реестр создается для решения следующих задач:</w:t>
      </w:r>
    </w:p>
    <w:p w:rsidR="005D63FB" w:rsidRPr="00F3300B" w:rsidRDefault="005D63FB" w:rsidP="003E3A32">
      <w:pPr>
        <w:pStyle w:val="ConsPlusNormal"/>
        <w:tabs>
          <w:tab w:val="left" w:pos="770"/>
        </w:tabs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- регистрации ИС;</w:t>
      </w:r>
    </w:p>
    <w:p w:rsidR="00060625" w:rsidRPr="00F3300B" w:rsidRDefault="00060625" w:rsidP="003E3A32">
      <w:pPr>
        <w:pStyle w:val="ConsPlusNormal"/>
        <w:tabs>
          <w:tab w:val="left" w:pos="770"/>
        </w:tabs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организации учета </w:t>
      </w:r>
      <w:r w:rsidR="005D63FB" w:rsidRPr="00F3300B">
        <w:rPr>
          <w:sz w:val="24"/>
          <w:szCs w:val="24"/>
        </w:rPr>
        <w:t>ИС</w:t>
      </w:r>
      <w:r w:rsidRPr="00F3300B">
        <w:rPr>
          <w:sz w:val="24"/>
          <w:szCs w:val="24"/>
        </w:rPr>
        <w:t>;</w:t>
      </w:r>
    </w:p>
    <w:p w:rsidR="00B70BDD" w:rsidRPr="00F3300B" w:rsidRDefault="00B70BDD" w:rsidP="003E3A3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- информирование граждан и организаций о деятельности МО «город Железногорск»</w:t>
      </w:r>
      <w:r w:rsidR="003D1D06" w:rsidRPr="00F3300B">
        <w:rPr>
          <w:sz w:val="24"/>
          <w:szCs w:val="24"/>
        </w:rPr>
        <w:t xml:space="preserve"> Курской области</w:t>
      </w:r>
      <w:r w:rsidRPr="00F3300B">
        <w:rPr>
          <w:sz w:val="24"/>
          <w:szCs w:val="24"/>
        </w:rPr>
        <w:t>;</w:t>
      </w:r>
    </w:p>
    <w:p w:rsidR="00CE4433" w:rsidRPr="00F3300B" w:rsidRDefault="00175EDE" w:rsidP="003E3A32">
      <w:pPr>
        <w:pStyle w:val="ConsPlusNormal"/>
        <w:tabs>
          <w:tab w:val="left" w:pos="770"/>
        </w:tabs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исключения дублирования работ и бюджетных затрат в сфере информационно-коммуникационных технологий, т.е. на создание, развитие и эксплуатацию </w:t>
      </w:r>
      <w:r w:rsidR="00C50827" w:rsidRPr="00F3300B">
        <w:rPr>
          <w:sz w:val="24"/>
          <w:szCs w:val="24"/>
        </w:rPr>
        <w:t>ИС МО «город Железногорск»</w:t>
      </w:r>
      <w:r w:rsidR="003D1D06" w:rsidRPr="00F3300B">
        <w:rPr>
          <w:sz w:val="24"/>
          <w:szCs w:val="24"/>
        </w:rPr>
        <w:t xml:space="preserve"> Курской области</w:t>
      </w:r>
      <w:r w:rsidRPr="00F3300B">
        <w:rPr>
          <w:sz w:val="24"/>
          <w:szCs w:val="24"/>
        </w:rPr>
        <w:t>.</w:t>
      </w:r>
    </w:p>
    <w:p w:rsidR="006D0F92" w:rsidRPr="00F3300B" w:rsidRDefault="00175EDE" w:rsidP="000352ED">
      <w:pPr>
        <w:pStyle w:val="ConsPlusNormal"/>
        <w:ind w:firstLine="55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3</w:t>
      </w:r>
      <w:r w:rsidR="006D0F92" w:rsidRPr="00F3300B">
        <w:rPr>
          <w:sz w:val="24"/>
          <w:szCs w:val="24"/>
        </w:rPr>
        <w:t>.</w:t>
      </w:r>
      <w:r w:rsidR="000352ED" w:rsidRPr="00F3300B">
        <w:rPr>
          <w:sz w:val="24"/>
          <w:szCs w:val="24"/>
        </w:rPr>
        <w:t>5</w:t>
      </w:r>
      <w:r w:rsidR="006D0F92" w:rsidRPr="00F3300B">
        <w:rPr>
          <w:sz w:val="24"/>
          <w:szCs w:val="24"/>
        </w:rPr>
        <w:t>.</w:t>
      </w:r>
      <w:r w:rsidR="00060625" w:rsidRPr="00F3300B">
        <w:rPr>
          <w:sz w:val="24"/>
          <w:szCs w:val="24"/>
        </w:rPr>
        <w:t>Реестр ИС</w:t>
      </w:r>
      <w:r w:rsidR="006D0F92" w:rsidRPr="00F3300B">
        <w:rPr>
          <w:sz w:val="24"/>
          <w:szCs w:val="24"/>
        </w:rPr>
        <w:t xml:space="preserve"> подлежит размещению на </w:t>
      </w:r>
      <w:r w:rsidR="00B234E6" w:rsidRPr="00F3300B">
        <w:rPr>
          <w:sz w:val="24"/>
          <w:szCs w:val="24"/>
        </w:rPr>
        <w:t>о</w:t>
      </w:r>
      <w:r w:rsidR="00060625" w:rsidRPr="00F3300B">
        <w:rPr>
          <w:sz w:val="24"/>
          <w:szCs w:val="24"/>
        </w:rPr>
        <w:t xml:space="preserve">фициальном сайте </w:t>
      </w:r>
      <w:r w:rsidR="00051D39" w:rsidRPr="00F3300B">
        <w:rPr>
          <w:sz w:val="24"/>
          <w:szCs w:val="24"/>
        </w:rPr>
        <w:t>МО «</w:t>
      </w:r>
      <w:r w:rsidR="00060625" w:rsidRPr="00F3300B">
        <w:rPr>
          <w:sz w:val="24"/>
          <w:szCs w:val="24"/>
        </w:rPr>
        <w:t>город Железногорск</w:t>
      </w:r>
      <w:r w:rsidR="00051D39" w:rsidRPr="00F3300B">
        <w:rPr>
          <w:sz w:val="24"/>
          <w:szCs w:val="24"/>
        </w:rPr>
        <w:t>» (http://adminzhel.ru)</w:t>
      </w:r>
      <w:r w:rsidR="006D0F92" w:rsidRPr="00F3300B">
        <w:rPr>
          <w:sz w:val="24"/>
          <w:szCs w:val="24"/>
        </w:rPr>
        <w:t>.</w:t>
      </w:r>
    </w:p>
    <w:p w:rsidR="006D0F92" w:rsidRPr="00F3300B" w:rsidRDefault="006D0F92" w:rsidP="006D0F92">
      <w:pPr>
        <w:pStyle w:val="ConsPlusNormal"/>
        <w:jc w:val="both"/>
        <w:rPr>
          <w:b/>
          <w:sz w:val="24"/>
          <w:szCs w:val="24"/>
          <w:highlight w:val="yellow"/>
        </w:rPr>
      </w:pPr>
    </w:p>
    <w:p w:rsidR="006D0F92" w:rsidRPr="00F3300B" w:rsidRDefault="006D0F92" w:rsidP="003971F9">
      <w:pPr>
        <w:pStyle w:val="a3"/>
        <w:numPr>
          <w:ilvl w:val="0"/>
          <w:numId w:val="8"/>
        </w:numPr>
        <w:jc w:val="center"/>
        <w:rPr>
          <w:b/>
          <w:sz w:val="24"/>
          <w:szCs w:val="24"/>
        </w:rPr>
      </w:pPr>
      <w:bookmarkStart w:id="0" w:name="P170"/>
      <w:bookmarkEnd w:id="0"/>
      <w:r w:rsidRPr="00F3300B">
        <w:rPr>
          <w:b/>
          <w:sz w:val="24"/>
          <w:szCs w:val="24"/>
        </w:rPr>
        <w:t xml:space="preserve"> П</w:t>
      </w:r>
      <w:r w:rsidR="00C77734" w:rsidRPr="00F3300B">
        <w:rPr>
          <w:b/>
          <w:sz w:val="24"/>
          <w:szCs w:val="24"/>
        </w:rPr>
        <w:t>орядок ведения реестра</w:t>
      </w:r>
    </w:p>
    <w:p w:rsidR="006D0F92" w:rsidRPr="00F3300B" w:rsidRDefault="006D0F92" w:rsidP="009C1D22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F089A" w:rsidRPr="00F3300B" w:rsidRDefault="000F089A" w:rsidP="006D0F92">
      <w:pPr>
        <w:pStyle w:val="ConsPlusNormal"/>
        <w:ind w:firstLine="54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4.1.Реестр формируется на основании данных паспортов ИС</w:t>
      </w:r>
      <w:r w:rsidR="00B1033B" w:rsidRPr="00F3300B">
        <w:rPr>
          <w:sz w:val="24"/>
          <w:szCs w:val="24"/>
        </w:rPr>
        <w:t>.</w:t>
      </w:r>
    </w:p>
    <w:p w:rsidR="006D0F92" w:rsidRPr="00F3300B" w:rsidRDefault="00C77734" w:rsidP="006D0F9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3300B">
        <w:rPr>
          <w:sz w:val="24"/>
          <w:szCs w:val="24"/>
        </w:rPr>
        <w:t>4</w:t>
      </w:r>
      <w:r w:rsidR="006D0F92" w:rsidRPr="00F3300B">
        <w:rPr>
          <w:sz w:val="24"/>
          <w:szCs w:val="24"/>
        </w:rPr>
        <w:t>.</w:t>
      </w:r>
      <w:r w:rsidR="00637174" w:rsidRPr="00F3300B">
        <w:rPr>
          <w:sz w:val="24"/>
          <w:szCs w:val="24"/>
        </w:rPr>
        <w:t>2</w:t>
      </w:r>
      <w:r w:rsidR="006D0F92" w:rsidRPr="00F3300B">
        <w:rPr>
          <w:sz w:val="24"/>
          <w:szCs w:val="24"/>
        </w:rPr>
        <w:t>.</w:t>
      </w:r>
      <w:r w:rsidR="00A57EE2" w:rsidRPr="00F3300B">
        <w:rPr>
          <w:sz w:val="24"/>
          <w:szCs w:val="24"/>
        </w:rPr>
        <w:t xml:space="preserve">Руководителем оператора ИС назначается </w:t>
      </w:r>
      <w:r w:rsidR="00B1033B" w:rsidRPr="00F3300B">
        <w:rPr>
          <w:sz w:val="24"/>
          <w:szCs w:val="24"/>
        </w:rPr>
        <w:t>а</w:t>
      </w:r>
      <w:r w:rsidR="00637174" w:rsidRPr="00F3300B">
        <w:rPr>
          <w:sz w:val="24"/>
          <w:szCs w:val="24"/>
        </w:rPr>
        <w:t>дминистратор ИС</w:t>
      </w:r>
      <w:r w:rsidR="00A57EE2" w:rsidRPr="00F3300B">
        <w:rPr>
          <w:sz w:val="24"/>
          <w:szCs w:val="24"/>
        </w:rPr>
        <w:t xml:space="preserve">, ответственный за передачу </w:t>
      </w:r>
      <w:r w:rsidR="006D0F92" w:rsidRPr="00F3300B">
        <w:rPr>
          <w:sz w:val="24"/>
          <w:szCs w:val="24"/>
        </w:rPr>
        <w:t>сведений об эксплуатируемых</w:t>
      </w:r>
      <w:r w:rsidR="00806C31" w:rsidRPr="00F3300B">
        <w:rPr>
          <w:sz w:val="24"/>
          <w:szCs w:val="24"/>
        </w:rPr>
        <w:t xml:space="preserve"> ИС</w:t>
      </w:r>
      <w:r w:rsidR="00B234E6" w:rsidRPr="00F3300B">
        <w:rPr>
          <w:sz w:val="24"/>
          <w:szCs w:val="24"/>
        </w:rPr>
        <w:t>,</w:t>
      </w:r>
      <w:r w:rsidR="006D0F92" w:rsidRPr="00F3300B">
        <w:rPr>
          <w:sz w:val="24"/>
          <w:szCs w:val="24"/>
        </w:rPr>
        <w:t xml:space="preserve"> </w:t>
      </w:r>
      <w:r w:rsidR="002E299D" w:rsidRPr="00F3300B">
        <w:rPr>
          <w:sz w:val="24"/>
          <w:szCs w:val="24"/>
        </w:rPr>
        <w:t>регистраци</w:t>
      </w:r>
      <w:r w:rsidR="008F6E04" w:rsidRPr="00F3300B">
        <w:rPr>
          <w:sz w:val="24"/>
          <w:szCs w:val="24"/>
        </w:rPr>
        <w:t>ю</w:t>
      </w:r>
      <w:r w:rsidR="002E299D" w:rsidRPr="00F3300B">
        <w:rPr>
          <w:sz w:val="24"/>
          <w:szCs w:val="24"/>
        </w:rPr>
        <w:t xml:space="preserve"> и </w:t>
      </w:r>
      <w:r w:rsidR="006D0F92" w:rsidRPr="00F3300B">
        <w:rPr>
          <w:sz w:val="24"/>
          <w:szCs w:val="24"/>
        </w:rPr>
        <w:t xml:space="preserve"> внесени</w:t>
      </w:r>
      <w:r w:rsidR="008F6E04" w:rsidRPr="00F3300B">
        <w:rPr>
          <w:sz w:val="24"/>
          <w:szCs w:val="24"/>
        </w:rPr>
        <w:t>е</w:t>
      </w:r>
      <w:r w:rsidR="002E299D" w:rsidRPr="00F3300B">
        <w:rPr>
          <w:sz w:val="24"/>
          <w:szCs w:val="24"/>
        </w:rPr>
        <w:t xml:space="preserve"> изменений</w:t>
      </w:r>
      <w:r w:rsidR="001476DB" w:rsidRPr="00F3300B">
        <w:rPr>
          <w:sz w:val="24"/>
          <w:szCs w:val="24"/>
        </w:rPr>
        <w:t xml:space="preserve"> </w:t>
      </w:r>
      <w:r w:rsidR="006D0F92" w:rsidRPr="00F3300B">
        <w:rPr>
          <w:sz w:val="24"/>
          <w:szCs w:val="24"/>
        </w:rPr>
        <w:t>в реестр.</w:t>
      </w:r>
      <w:proofErr w:type="gramEnd"/>
    </w:p>
    <w:p w:rsidR="00A16F44" w:rsidRPr="00F3300B" w:rsidRDefault="00C77734" w:rsidP="006D0F92">
      <w:pPr>
        <w:pStyle w:val="ConsPlusNormal"/>
        <w:ind w:firstLine="54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4</w:t>
      </w:r>
      <w:r w:rsidR="00FC15AC" w:rsidRPr="00F3300B">
        <w:rPr>
          <w:sz w:val="24"/>
          <w:szCs w:val="24"/>
        </w:rPr>
        <w:t>.</w:t>
      </w:r>
      <w:r w:rsidR="008F6E04" w:rsidRPr="00F3300B">
        <w:rPr>
          <w:sz w:val="24"/>
          <w:szCs w:val="24"/>
        </w:rPr>
        <w:t>3</w:t>
      </w:r>
      <w:r w:rsidR="00FC15AC" w:rsidRPr="00F3300B">
        <w:rPr>
          <w:sz w:val="24"/>
          <w:szCs w:val="24"/>
        </w:rPr>
        <w:t>.</w:t>
      </w:r>
      <w:r w:rsidR="00A16F44" w:rsidRPr="00F3300B">
        <w:rPr>
          <w:sz w:val="24"/>
          <w:szCs w:val="24"/>
        </w:rPr>
        <w:t>Администратор ИС передает оператору реестра, следующие документы:</w:t>
      </w:r>
    </w:p>
    <w:p w:rsidR="00A16F44" w:rsidRPr="00F3300B" w:rsidRDefault="00A16F44" w:rsidP="008B7D0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</w:t>
      </w:r>
      <w:hyperlink w:anchor="P238" w:history="1">
        <w:r w:rsidRPr="00F3300B">
          <w:rPr>
            <w:sz w:val="24"/>
            <w:szCs w:val="24"/>
          </w:rPr>
          <w:t>заявление</w:t>
        </w:r>
      </w:hyperlink>
      <w:r w:rsidRPr="00F3300B">
        <w:rPr>
          <w:sz w:val="24"/>
          <w:szCs w:val="24"/>
        </w:rPr>
        <w:t xml:space="preserve"> на</w:t>
      </w:r>
      <w:r w:rsidR="00877A44" w:rsidRPr="00F3300B">
        <w:rPr>
          <w:sz w:val="24"/>
          <w:szCs w:val="24"/>
        </w:rPr>
        <w:t xml:space="preserve"> передачу сведений </w:t>
      </w:r>
      <w:r w:rsidR="004D7C47" w:rsidRPr="00F3300B">
        <w:rPr>
          <w:sz w:val="24"/>
          <w:szCs w:val="24"/>
        </w:rPr>
        <w:t>для</w:t>
      </w:r>
      <w:r w:rsidRPr="00F3300B">
        <w:rPr>
          <w:sz w:val="24"/>
          <w:szCs w:val="24"/>
        </w:rPr>
        <w:t xml:space="preserve"> </w:t>
      </w:r>
      <w:r w:rsidR="00DE7EDC" w:rsidRPr="00F3300B">
        <w:rPr>
          <w:sz w:val="24"/>
          <w:szCs w:val="24"/>
        </w:rPr>
        <w:t>регистраци</w:t>
      </w:r>
      <w:r w:rsidR="00877A44" w:rsidRPr="00F3300B">
        <w:rPr>
          <w:sz w:val="24"/>
          <w:szCs w:val="24"/>
        </w:rPr>
        <w:t>и, актуализации</w:t>
      </w:r>
      <w:r w:rsidRPr="00F3300B">
        <w:rPr>
          <w:sz w:val="24"/>
          <w:szCs w:val="24"/>
        </w:rPr>
        <w:t>, сняти</w:t>
      </w:r>
      <w:r w:rsidR="00877A44" w:rsidRPr="00F3300B">
        <w:rPr>
          <w:sz w:val="24"/>
          <w:szCs w:val="24"/>
        </w:rPr>
        <w:t>и</w:t>
      </w:r>
      <w:r w:rsidR="008D35AA" w:rsidRPr="00F3300B">
        <w:rPr>
          <w:sz w:val="24"/>
          <w:szCs w:val="24"/>
        </w:rPr>
        <w:t xml:space="preserve"> с регистрации ИС в р</w:t>
      </w:r>
      <w:r w:rsidRPr="00F3300B">
        <w:rPr>
          <w:sz w:val="24"/>
          <w:szCs w:val="24"/>
        </w:rPr>
        <w:t xml:space="preserve">еестре ИС МО </w:t>
      </w:r>
      <w:r w:rsidR="00DE7EDC" w:rsidRPr="00F3300B">
        <w:rPr>
          <w:sz w:val="24"/>
          <w:szCs w:val="24"/>
        </w:rPr>
        <w:t>«</w:t>
      </w:r>
      <w:r w:rsidRPr="00F3300B">
        <w:rPr>
          <w:sz w:val="24"/>
          <w:szCs w:val="24"/>
        </w:rPr>
        <w:t>город Железногорск</w:t>
      </w:r>
      <w:r w:rsidR="00DE7EDC" w:rsidRPr="00F3300B">
        <w:rPr>
          <w:sz w:val="24"/>
          <w:szCs w:val="24"/>
        </w:rPr>
        <w:t>»</w:t>
      </w:r>
      <w:r w:rsidR="00E121C5" w:rsidRPr="00F3300B">
        <w:rPr>
          <w:sz w:val="24"/>
          <w:szCs w:val="24"/>
        </w:rPr>
        <w:t xml:space="preserve"> Курской области</w:t>
      </w:r>
      <w:r w:rsidR="00DE7EDC" w:rsidRPr="00F3300B">
        <w:rPr>
          <w:sz w:val="24"/>
          <w:szCs w:val="24"/>
        </w:rPr>
        <w:t xml:space="preserve"> (далее - заявление)</w:t>
      </w:r>
      <w:r w:rsidR="008E4589" w:rsidRPr="00F3300B">
        <w:rPr>
          <w:sz w:val="24"/>
          <w:szCs w:val="24"/>
        </w:rPr>
        <w:t xml:space="preserve"> по</w:t>
      </w:r>
      <w:r w:rsidR="00877A44" w:rsidRPr="00F3300B">
        <w:rPr>
          <w:sz w:val="24"/>
          <w:szCs w:val="24"/>
        </w:rPr>
        <w:t xml:space="preserve"> установленной </w:t>
      </w:r>
      <w:r w:rsidR="008E4589" w:rsidRPr="00F3300B">
        <w:rPr>
          <w:sz w:val="24"/>
          <w:szCs w:val="24"/>
        </w:rPr>
        <w:t xml:space="preserve">форме </w:t>
      </w:r>
      <w:r w:rsidR="00877A44" w:rsidRPr="00F3300B">
        <w:rPr>
          <w:sz w:val="24"/>
          <w:szCs w:val="24"/>
        </w:rPr>
        <w:t xml:space="preserve">в </w:t>
      </w:r>
      <w:r w:rsidR="008E4589" w:rsidRPr="00F3300B">
        <w:rPr>
          <w:sz w:val="24"/>
          <w:szCs w:val="24"/>
        </w:rPr>
        <w:t>приложени</w:t>
      </w:r>
      <w:r w:rsidR="00877A44" w:rsidRPr="00F3300B">
        <w:rPr>
          <w:sz w:val="24"/>
          <w:szCs w:val="24"/>
        </w:rPr>
        <w:t>и</w:t>
      </w:r>
      <w:r w:rsidR="008E4589" w:rsidRPr="00F3300B">
        <w:rPr>
          <w:sz w:val="24"/>
          <w:szCs w:val="24"/>
        </w:rPr>
        <w:t xml:space="preserve"> №</w:t>
      </w:r>
      <w:r w:rsidRPr="00F3300B">
        <w:rPr>
          <w:sz w:val="24"/>
          <w:szCs w:val="24"/>
        </w:rPr>
        <w:t xml:space="preserve"> 1 к настоящему Положению;</w:t>
      </w:r>
    </w:p>
    <w:p w:rsidR="00A16F44" w:rsidRPr="00F3300B" w:rsidRDefault="00A16F44" w:rsidP="008B7D02">
      <w:pPr>
        <w:pStyle w:val="ConsPlusNormal"/>
        <w:ind w:firstLine="66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 xml:space="preserve">- </w:t>
      </w:r>
      <w:hyperlink w:anchor="P309" w:history="1">
        <w:r w:rsidRPr="00F3300B">
          <w:rPr>
            <w:sz w:val="24"/>
            <w:szCs w:val="24"/>
          </w:rPr>
          <w:t>паспорт</w:t>
        </w:r>
      </w:hyperlink>
      <w:r w:rsidRPr="00F3300B">
        <w:rPr>
          <w:sz w:val="24"/>
          <w:szCs w:val="24"/>
        </w:rPr>
        <w:t xml:space="preserve"> ИС и </w:t>
      </w:r>
      <w:hyperlink w:anchor="P309" w:history="1">
        <w:r w:rsidRPr="00F3300B">
          <w:rPr>
            <w:sz w:val="24"/>
            <w:szCs w:val="24"/>
          </w:rPr>
          <w:t>паспорт</w:t>
        </w:r>
      </w:hyperlink>
      <w:r w:rsidRPr="00F3300B">
        <w:rPr>
          <w:sz w:val="24"/>
          <w:szCs w:val="24"/>
        </w:rPr>
        <w:t xml:space="preserve"> подсистемы по</w:t>
      </w:r>
      <w:r w:rsidR="00FF3D18" w:rsidRPr="00F3300B">
        <w:rPr>
          <w:sz w:val="24"/>
          <w:szCs w:val="24"/>
        </w:rPr>
        <w:t xml:space="preserve"> установленной</w:t>
      </w:r>
      <w:r w:rsidRPr="00F3300B">
        <w:rPr>
          <w:sz w:val="24"/>
          <w:szCs w:val="24"/>
        </w:rPr>
        <w:t xml:space="preserve"> форме согласно приложениям </w:t>
      </w:r>
      <w:r w:rsidR="008E4589" w:rsidRPr="00F3300B">
        <w:rPr>
          <w:sz w:val="24"/>
          <w:szCs w:val="24"/>
        </w:rPr>
        <w:t>№</w:t>
      </w:r>
      <w:r w:rsidRPr="00F3300B">
        <w:rPr>
          <w:sz w:val="24"/>
          <w:szCs w:val="24"/>
        </w:rPr>
        <w:t xml:space="preserve"> 2, </w:t>
      </w:r>
      <w:r w:rsidR="008E4589" w:rsidRPr="00F3300B">
        <w:rPr>
          <w:sz w:val="24"/>
          <w:szCs w:val="24"/>
        </w:rPr>
        <w:t>№</w:t>
      </w:r>
      <w:r w:rsidRPr="00F3300B">
        <w:rPr>
          <w:sz w:val="24"/>
          <w:szCs w:val="24"/>
        </w:rPr>
        <w:t xml:space="preserve"> 3 к настоящему Положению.</w:t>
      </w:r>
    </w:p>
    <w:p w:rsidR="00A16F44" w:rsidRPr="00F3300B" w:rsidRDefault="008F6E04" w:rsidP="006D0F92">
      <w:pPr>
        <w:pStyle w:val="ConsPlusNormal"/>
        <w:ind w:firstLine="54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4.4</w:t>
      </w:r>
      <w:r w:rsidR="00DE7EDC" w:rsidRPr="00F3300B">
        <w:rPr>
          <w:sz w:val="24"/>
          <w:szCs w:val="24"/>
        </w:rPr>
        <w:t>.Для снятия с регистрации ИС (исключение из реестра) администратор ИС представляет оператору реестра в 10–</w:t>
      </w:r>
      <w:proofErr w:type="spellStart"/>
      <w:r w:rsidR="00DE7EDC" w:rsidRPr="00F3300B">
        <w:rPr>
          <w:sz w:val="24"/>
          <w:szCs w:val="24"/>
        </w:rPr>
        <w:t>дневный</w:t>
      </w:r>
      <w:proofErr w:type="spellEnd"/>
      <w:r w:rsidR="00DE7EDC" w:rsidRPr="00F3300B">
        <w:rPr>
          <w:sz w:val="24"/>
          <w:szCs w:val="24"/>
        </w:rPr>
        <w:t xml:space="preserve"> срок </w:t>
      </w:r>
      <w:hyperlink w:anchor="P238" w:history="1">
        <w:r w:rsidR="00DE7EDC" w:rsidRPr="00F3300B">
          <w:rPr>
            <w:sz w:val="24"/>
            <w:szCs w:val="24"/>
          </w:rPr>
          <w:t>заявление</w:t>
        </w:r>
      </w:hyperlink>
      <w:r w:rsidR="00FF3D18" w:rsidRPr="00F3300B">
        <w:rPr>
          <w:sz w:val="24"/>
          <w:szCs w:val="24"/>
        </w:rPr>
        <w:t xml:space="preserve"> по установленной форме</w:t>
      </w:r>
      <w:r w:rsidR="00DE7EDC" w:rsidRPr="00F3300B">
        <w:rPr>
          <w:sz w:val="24"/>
          <w:szCs w:val="24"/>
        </w:rPr>
        <w:t xml:space="preserve">. </w:t>
      </w:r>
    </w:p>
    <w:p w:rsidR="00B119DA" w:rsidRPr="00F3300B" w:rsidRDefault="008F6E04" w:rsidP="00EF2A95">
      <w:pPr>
        <w:pStyle w:val="ConsPlusNormal"/>
        <w:ind w:firstLine="540"/>
        <w:jc w:val="both"/>
        <w:rPr>
          <w:sz w:val="24"/>
          <w:szCs w:val="24"/>
        </w:rPr>
      </w:pPr>
      <w:r w:rsidRPr="00F3300B">
        <w:rPr>
          <w:sz w:val="24"/>
          <w:szCs w:val="24"/>
        </w:rPr>
        <w:t>4.6</w:t>
      </w:r>
      <w:r w:rsidR="00DE7EDC" w:rsidRPr="00F3300B">
        <w:rPr>
          <w:sz w:val="24"/>
          <w:szCs w:val="24"/>
        </w:rPr>
        <w:t xml:space="preserve">.Для поддержания сведений реестра в актуальном состоянии администратор ИС один раза в год, не позднее 1 апреля, направляет оператору реестра </w:t>
      </w:r>
      <w:r w:rsidR="00112568" w:rsidRPr="00F3300B">
        <w:rPr>
          <w:sz w:val="24"/>
          <w:szCs w:val="24"/>
        </w:rPr>
        <w:t>заявление по установленной форме</w:t>
      </w:r>
      <w:r w:rsidR="00DE7EDC" w:rsidRPr="00F3300B">
        <w:rPr>
          <w:sz w:val="24"/>
          <w:szCs w:val="24"/>
        </w:rPr>
        <w:t>.</w:t>
      </w:r>
      <w:r w:rsidR="00B119DA" w:rsidRPr="00F3300B">
        <w:rPr>
          <w:sz w:val="24"/>
          <w:szCs w:val="24"/>
        </w:rPr>
        <w:br w:type="page"/>
      </w:r>
    </w:p>
    <w:p w:rsidR="00857F9A" w:rsidRPr="00F3300B" w:rsidRDefault="00857F9A" w:rsidP="00857F9A">
      <w:pPr>
        <w:pStyle w:val="ConsPlusNormal"/>
        <w:ind w:firstLine="550"/>
        <w:jc w:val="right"/>
        <w:outlineLvl w:val="1"/>
        <w:rPr>
          <w:sz w:val="24"/>
          <w:szCs w:val="24"/>
        </w:rPr>
      </w:pPr>
      <w:r w:rsidRPr="00F3300B">
        <w:rPr>
          <w:sz w:val="24"/>
          <w:szCs w:val="24"/>
        </w:rPr>
        <w:lastRenderedPageBreak/>
        <w:t xml:space="preserve">Приложение </w:t>
      </w:r>
      <w:r w:rsidR="00A57EE2" w:rsidRPr="00F3300B">
        <w:rPr>
          <w:sz w:val="24"/>
          <w:szCs w:val="24"/>
        </w:rPr>
        <w:t>№</w:t>
      </w:r>
      <w:r w:rsidRPr="00F3300B">
        <w:rPr>
          <w:sz w:val="24"/>
          <w:szCs w:val="24"/>
        </w:rPr>
        <w:t xml:space="preserve"> 1</w:t>
      </w:r>
    </w:p>
    <w:p w:rsidR="008E0466" w:rsidRPr="00F3300B" w:rsidRDefault="00857F9A" w:rsidP="00857F9A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>к Положению о</w:t>
      </w:r>
      <w:r w:rsidR="008E0466" w:rsidRPr="00F3300B">
        <w:rPr>
          <w:sz w:val="24"/>
          <w:szCs w:val="24"/>
        </w:rPr>
        <w:t>б</w:t>
      </w:r>
      <w:r w:rsidRPr="00F3300B">
        <w:rPr>
          <w:sz w:val="24"/>
          <w:szCs w:val="24"/>
        </w:rPr>
        <w:t xml:space="preserve"> </w:t>
      </w:r>
      <w:proofErr w:type="gramStart"/>
      <w:r w:rsidR="008E0466" w:rsidRPr="00F3300B">
        <w:rPr>
          <w:sz w:val="24"/>
          <w:szCs w:val="24"/>
        </w:rPr>
        <w:t>информационных</w:t>
      </w:r>
      <w:proofErr w:type="gramEnd"/>
    </w:p>
    <w:p w:rsidR="008E0466" w:rsidRPr="00F3300B" w:rsidRDefault="008E0466" w:rsidP="00857F9A">
      <w:pPr>
        <w:pStyle w:val="ConsPlusNormal"/>
        <w:ind w:firstLine="550"/>
        <w:jc w:val="right"/>
        <w:rPr>
          <w:sz w:val="24"/>
          <w:szCs w:val="24"/>
        </w:rPr>
      </w:pPr>
      <w:proofErr w:type="gramStart"/>
      <w:r w:rsidRPr="00F3300B">
        <w:rPr>
          <w:sz w:val="24"/>
          <w:szCs w:val="24"/>
        </w:rPr>
        <w:t>системах</w:t>
      </w:r>
      <w:proofErr w:type="gramEnd"/>
      <w:r w:rsidRPr="00F3300B">
        <w:rPr>
          <w:sz w:val="24"/>
          <w:szCs w:val="24"/>
        </w:rPr>
        <w:t xml:space="preserve"> муниципального образования</w:t>
      </w:r>
    </w:p>
    <w:p w:rsidR="00857F9A" w:rsidRPr="00F3300B" w:rsidRDefault="008E0466" w:rsidP="00857F9A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>«город Железногорск» Курской области</w:t>
      </w:r>
      <w:r w:rsidR="00857F9A" w:rsidRPr="00F3300B">
        <w:rPr>
          <w:sz w:val="24"/>
          <w:szCs w:val="24"/>
        </w:rPr>
        <w:t xml:space="preserve"> </w:t>
      </w:r>
    </w:p>
    <w:p w:rsidR="00857F9A" w:rsidRPr="00F3300B" w:rsidRDefault="00857F9A" w:rsidP="00857F9A">
      <w:pPr>
        <w:pStyle w:val="ConsPlusNormal"/>
        <w:ind w:firstLine="550"/>
        <w:jc w:val="both"/>
        <w:rPr>
          <w:sz w:val="24"/>
          <w:szCs w:val="24"/>
        </w:rPr>
      </w:pPr>
    </w:p>
    <w:p w:rsidR="00857F9A" w:rsidRPr="00F3300B" w:rsidRDefault="00857F9A" w:rsidP="00857F9A">
      <w:pPr>
        <w:pStyle w:val="ConsPlusNormal"/>
        <w:ind w:firstLine="550"/>
        <w:jc w:val="center"/>
        <w:rPr>
          <w:sz w:val="24"/>
          <w:szCs w:val="24"/>
        </w:rPr>
      </w:pPr>
      <w:r w:rsidRPr="00F3300B">
        <w:rPr>
          <w:sz w:val="24"/>
          <w:szCs w:val="24"/>
        </w:rPr>
        <w:t>(на бланке организации-заявителя)</w:t>
      </w:r>
    </w:p>
    <w:p w:rsidR="00857F9A" w:rsidRPr="00F3300B" w:rsidRDefault="00857F9A" w:rsidP="00857F9A">
      <w:pPr>
        <w:pStyle w:val="ConsPlusNormal"/>
        <w:ind w:firstLine="550"/>
        <w:jc w:val="both"/>
        <w:rPr>
          <w:sz w:val="24"/>
          <w:szCs w:val="24"/>
        </w:rPr>
      </w:pP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  <w:t xml:space="preserve">Начальнику отдела компьютеризации </w:t>
      </w:r>
    </w:p>
    <w:p w:rsidR="00857F9A" w:rsidRPr="00F3300B" w:rsidRDefault="0071342E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  <w:t>а</w:t>
      </w:r>
      <w:r w:rsidR="00857F9A" w:rsidRPr="00F3300B">
        <w:rPr>
          <w:rFonts w:ascii="Times New Roman" w:hAnsi="Times New Roman" w:cs="Times New Roman"/>
          <w:sz w:val="24"/>
          <w:szCs w:val="24"/>
        </w:rPr>
        <w:t>дминистрации города Железногорска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</w:r>
      <w:r w:rsidRPr="00F3300B">
        <w:rPr>
          <w:rFonts w:ascii="Times New Roman" w:hAnsi="Times New Roman" w:cs="Times New Roman"/>
          <w:sz w:val="24"/>
          <w:szCs w:val="24"/>
        </w:rPr>
        <w:tab/>
        <w:t>Калашникову В.В.</w:t>
      </w:r>
    </w:p>
    <w:p w:rsidR="00857F9A" w:rsidRPr="00F3300B" w:rsidRDefault="00857F9A" w:rsidP="00857F9A">
      <w:pPr>
        <w:pStyle w:val="ConsPlusNonformat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857F9A" w:rsidRPr="00F3300B" w:rsidRDefault="00857F9A" w:rsidP="00857F9A">
      <w:pPr>
        <w:pStyle w:val="ConsPlusNonformat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>Заявление</w:t>
      </w:r>
    </w:p>
    <w:p w:rsidR="00857F9A" w:rsidRPr="00F3300B" w:rsidRDefault="00857F9A" w:rsidP="00857F9A">
      <w:pPr>
        <w:pStyle w:val="ConsPlusNonformat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 xml:space="preserve">на </w:t>
      </w:r>
      <w:r w:rsidR="00162F86" w:rsidRPr="00F3300B">
        <w:rPr>
          <w:rFonts w:ascii="Times New Roman" w:hAnsi="Times New Roman" w:cs="Times New Roman"/>
          <w:sz w:val="24"/>
          <w:szCs w:val="24"/>
        </w:rPr>
        <w:t>передачу сведений для</w:t>
      </w:r>
      <w:r w:rsidR="003409C8" w:rsidRPr="00F3300B">
        <w:rPr>
          <w:rFonts w:ascii="Times New Roman" w:hAnsi="Times New Roman" w:cs="Times New Roman"/>
          <w:sz w:val="24"/>
          <w:szCs w:val="24"/>
        </w:rPr>
        <w:t xml:space="preserve"> </w:t>
      </w:r>
      <w:r w:rsidRPr="00F3300B">
        <w:rPr>
          <w:rFonts w:ascii="Times New Roman" w:hAnsi="Times New Roman" w:cs="Times New Roman"/>
          <w:sz w:val="24"/>
          <w:szCs w:val="24"/>
        </w:rPr>
        <w:t>регистраци</w:t>
      </w:r>
      <w:r w:rsidR="003409C8" w:rsidRPr="00F3300B">
        <w:rPr>
          <w:rFonts w:ascii="Times New Roman" w:hAnsi="Times New Roman" w:cs="Times New Roman"/>
          <w:sz w:val="24"/>
          <w:szCs w:val="24"/>
        </w:rPr>
        <w:t>и</w:t>
      </w:r>
      <w:r w:rsidRPr="00F3300B">
        <w:rPr>
          <w:rFonts w:ascii="Times New Roman" w:hAnsi="Times New Roman" w:cs="Times New Roman"/>
          <w:sz w:val="24"/>
          <w:szCs w:val="24"/>
        </w:rPr>
        <w:t>, актуализаци</w:t>
      </w:r>
      <w:r w:rsidR="003409C8" w:rsidRPr="00F3300B">
        <w:rPr>
          <w:rFonts w:ascii="Times New Roman" w:hAnsi="Times New Roman" w:cs="Times New Roman"/>
          <w:sz w:val="24"/>
          <w:szCs w:val="24"/>
        </w:rPr>
        <w:t>и</w:t>
      </w:r>
      <w:r w:rsidRPr="00F3300B">
        <w:rPr>
          <w:rFonts w:ascii="Times New Roman" w:hAnsi="Times New Roman" w:cs="Times New Roman"/>
          <w:sz w:val="24"/>
          <w:szCs w:val="24"/>
        </w:rPr>
        <w:t>, сняти</w:t>
      </w:r>
      <w:r w:rsidR="003409C8" w:rsidRPr="00F3300B">
        <w:rPr>
          <w:rFonts w:ascii="Times New Roman" w:hAnsi="Times New Roman" w:cs="Times New Roman"/>
          <w:sz w:val="24"/>
          <w:szCs w:val="24"/>
        </w:rPr>
        <w:t>я</w:t>
      </w:r>
      <w:r w:rsidRPr="00F3300B">
        <w:rPr>
          <w:rFonts w:ascii="Times New Roman" w:hAnsi="Times New Roman" w:cs="Times New Roman"/>
          <w:sz w:val="24"/>
          <w:szCs w:val="24"/>
        </w:rPr>
        <w:t xml:space="preserve"> с регистрации  информационной</w:t>
      </w:r>
      <w:r w:rsidR="003409C8" w:rsidRPr="00F3300B">
        <w:rPr>
          <w:rFonts w:ascii="Times New Roman" w:hAnsi="Times New Roman" w:cs="Times New Roman"/>
          <w:sz w:val="24"/>
          <w:szCs w:val="24"/>
        </w:rPr>
        <w:t xml:space="preserve"> </w:t>
      </w:r>
      <w:r w:rsidRPr="00F3300B">
        <w:rPr>
          <w:rFonts w:ascii="Times New Roman" w:hAnsi="Times New Roman" w:cs="Times New Roman"/>
          <w:sz w:val="24"/>
          <w:szCs w:val="24"/>
        </w:rPr>
        <w:t xml:space="preserve">системы в </w:t>
      </w:r>
      <w:r w:rsidR="0001566E" w:rsidRPr="00F3300B">
        <w:rPr>
          <w:rFonts w:ascii="Times New Roman" w:hAnsi="Times New Roman" w:cs="Times New Roman"/>
          <w:sz w:val="24"/>
          <w:szCs w:val="24"/>
        </w:rPr>
        <w:t>р</w:t>
      </w:r>
      <w:r w:rsidRPr="00F3300B">
        <w:rPr>
          <w:rFonts w:ascii="Times New Roman" w:hAnsi="Times New Roman" w:cs="Times New Roman"/>
          <w:sz w:val="24"/>
          <w:szCs w:val="24"/>
        </w:rPr>
        <w:t>еестре информационных систем муниципального образования «город Железногорск» Курской области</w:t>
      </w:r>
    </w:p>
    <w:p w:rsidR="00857F9A" w:rsidRPr="00F3300B" w:rsidRDefault="00857F9A" w:rsidP="00857F9A">
      <w:pPr>
        <w:pStyle w:val="ConsPlusNonformat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857F9A" w:rsidRPr="003F2EFD" w:rsidRDefault="00857F9A" w:rsidP="00857F9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E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57F9A" w:rsidRPr="009D128D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128D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(полное наименование организации-заявителя)</w:t>
      </w:r>
    </w:p>
    <w:p w:rsidR="00857F9A" w:rsidRPr="003F2EFD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F2EFD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857F9A" w:rsidRPr="009D128D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D128D">
        <w:rPr>
          <w:rFonts w:ascii="Times New Roman" w:hAnsi="Times New Roman" w:cs="Times New Roman"/>
          <w:i/>
          <w:sz w:val="18"/>
          <w:szCs w:val="18"/>
          <w:vertAlign w:val="superscript"/>
        </w:rPr>
        <w:t>(должность, Ф.И.О. руководителя)</w:t>
      </w:r>
    </w:p>
    <w:p w:rsidR="00857F9A" w:rsidRPr="009D128D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>просит (нужное подчеркнуть):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B234E6" w:rsidRPr="00F3300B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Pr="00F3300B">
        <w:rPr>
          <w:rFonts w:ascii="Times New Roman" w:hAnsi="Times New Roman" w:cs="Times New Roman"/>
          <w:sz w:val="24"/>
          <w:szCs w:val="24"/>
        </w:rPr>
        <w:t xml:space="preserve">в </w:t>
      </w:r>
      <w:r w:rsidR="0001566E" w:rsidRPr="00F3300B">
        <w:rPr>
          <w:rFonts w:ascii="Times New Roman" w:hAnsi="Times New Roman" w:cs="Times New Roman"/>
          <w:sz w:val="24"/>
          <w:szCs w:val="24"/>
        </w:rPr>
        <w:t>р</w:t>
      </w:r>
      <w:r w:rsidRPr="00F3300B">
        <w:rPr>
          <w:rFonts w:ascii="Times New Roman" w:hAnsi="Times New Roman" w:cs="Times New Roman"/>
          <w:sz w:val="24"/>
          <w:szCs w:val="24"/>
        </w:rPr>
        <w:t>еестр</w:t>
      </w:r>
      <w:r w:rsidR="00B234E6" w:rsidRPr="00F3300B">
        <w:rPr>
          <w:rFonts w:ascii="Times New Roman" w:hAnsi="Times New Roman" w:cs="Times New Roman"/>
          <w:sz w:val="24"/>
          <w:szCs w:val="24"/>
        </w:rPr>
        <w:t>е</w:t>
      </w:r>
      <w:r w:rsidRPr="00F3300B">
        <w:rPr>
          <w:rFonts w:ascii="Times New Roman" w:hAnsi="Times New Roman" w:cs="Times New Roman"/>
          <w:sz w:val="24"/>
          <w:szCs w:val="24"/>
        </w:rPr>
        <w:t xml:space="preserve"> информационных систем муниципального образования «город Железногорск» Курской области</w:t>
      </w:r>
      <w:r w:rsidR="00B234E6" w:rsidRPr="00F3300B">
        <w:rPr>
          <w:rFonts w:ascii="Times New Roman" w:hAnsi="Times New Roman" w:cs="Times New Roman"/>
          <w:sz w:val="24"/>
          <w:szCs w:val="24"/>
        </w:rPr>
        <w:t xml:space="preserve"> (далее – реестр)</w:t>
      </w:r>
      <w:r w:rsidRPr="00F3300B">
        <w:rPr>
          <w:rFonts w:ascii="Times New Roman" w:hAnsi="Times New Roman" w:cs="Times New Roman"/>
          <w:sz w:val="24"/>
          <w:szCs w:val="24"/>
        </w:rPr>
        <w:t>;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 xml:space="preserve">2) внести изменения в </w:t>
      </w:r>
      <w:r w:rsidR="00B234E6" w:rsidRPr="00F3300B">
        <w:rPr>
          <w:rFonts w:ascii="Times New Roman" w:hAnsi="Times New Roman" w:cs="Times New Roman"/>
          <w:sz w:val="24"/>
          <w:szCs w:val="24"/>
        </w:rPr>
        <w:t>реестр</w:t>
      </w:r>
      <w:r w:rsidRPr="00F3300B">
        <w:rPr>
          <w:rFonts w:ascii="Times New Roman" w:hAnsi="Times New Roman" w:cs="Times New Roman"/>
          <w:sz w:val="24"/>
          <w:szCs w:val="24"/>
        </w:rPr>
        <w:t>;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 xml:space="preserve">3) исключить </w:t>
      </w:r>
      <w:r w:rsidR="00B234E6" w:rsidRPr="00F3300B">
        <w:rPr>
          <w:rFonts w:ascii="Times New Roman" w:hAnsi="Times New Roman" w:cs="Times New Roman"/>
          <w:sz w:val="24"/>
          <w:szCs w:val="24"/>
        </w:rPr>
        <w:t>из р</w:t>
      </w:r>
      <w:r w:rsidRPr="00F3300B">
        <w:rPr>
          <w:rFonts w:ascii="Times New Roman" w:hAnsi="Times New Roman" w:cs="Times New Roman"/>
          <w:sz w:val="24"/>
          <w:szCs w:val="24"/>
        </w:rPr>
        <w:t>еестра</w:t>
      </w:r>
      <w:r w:rsidR="00B234E6" w:rsidRPr="00F3300B">
        <w:rPr>
          <w:rFonts w:ascii="Times New Roman" w:hAnsi="Times New Roman" w:cs="Times New Roman"/>
          <w:sz w:val="24"/>
          <w:szCs w:val="24"/>
        </w:rPr>
        <w:t>;</w:t>
      </w:r>
    </w:p>
    <w:p w:rsidR="00B234E6" w:rsidRPr="00F3300B" w:rsidRDefault="00B234E6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>4) актуализировать сведения в реестре.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>2.</w:t>
      </w:r>
      <w:r w:rsidR="00AF51AC" w:rsidRPr="00F3300B">
        <w:rPr>
          <w:rFonts w:ascii="Times New Roman" w:hAnsi="Times New Roman" w:cs="Times New Roman"/>
          <w:sz w:val="24"/>
          <w:szCs w:val="24"/>
        </w:rPr>
        <w:t xml:space="preserve"> </w:t>
      </w:r>
      <w:r w:rsidRPr="00F3300B">
        <w:rPr>
          <w:rFonts w:ascii="Times New Roman" w:hAnsi="Times New Roman" w:cs="Times New Roman"/>
          <w:sz w:val="24"/>
          <w:szCs w:val="24"/>
        </w:rPr>
        <w:t>Полное наименование информационной системы ______________________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>3. Перечень прилагаемых документов:</w:t>
      </w:r>
    </w:p>
    <w:p w:rsidR="00B234E6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>3.1.</w:t>
      </w:r>
      <w:r w:rsidR="00B234E6" w:rsidRPr="00F3300B">
        <w:rPr>
          <w:rFonts w:ascii="Times New Roman" w:hAnsi="Times New Roman" w:cs="Times New Roman"/>
          <w:sz w:val="24"/>
          <w:szCs w:val="24"/>
        </w:rPr>
        <w:t>Паспорт информационно сис</w:t>
      </w:r>
      <w:r w:rsidR="00765894" w:rsidRPr="00F3300B">
        <w:rPr>
          <w:rFonts w:ascii="Times New Roman" w:hAnsi="Times New Roman" w:cs="Times New Roman"/>
          <w:sz w:val="24"/>
          <w:szCs w:val="24"/>
        </w:rPr>
        <w:t xml:space="preserve">темы на </w:t>
      </w:r>
      <w:r w:rsidR="00B234E6" w:rsidRPr="00F3300B">
        <w:rPr>
          <w:rFonts w:ascii="Times New Roman" w:hAnsi="Times New Roman" w:cs="Times New Roman"/>
          <w:sz w:val="24"/>
          <w:szCs w:val="24"/>
        </w:rPr>
        <w:t xml:space="preserve"> ______ лист</w:t>
      </w:r>
      <w:r w:rsidR="00765894" w:rsidRPr="00F3300B">
        <w:rPr>
          <w:rFonts w:ascii="Times New Roman" w:hAnsi="Times New Roman" w:cs="Times New Roman"/>
          <w:sz w:val="24"/>
          <w:szCs w:val="24"/>
        </w:rPr>
        <w:t>ах</w:t>
      </w:r>
      <w:r w:rsidR="00B234E6" w:rsidRPr="00F3300B">
        <w:rPr>
          <w:rFonts w:ascii="Times New Roman" w:hAnsi="Times New Roman" w:cs="Times New Roman"/>
          <w:sz w:val="24"/>
          <w:szCs w:val="24"/>
        </w:rPr>
        <w:t>;</w:t>
      </w:r>
    </w:p>
    <w:p w:rsidR="00B234E6" w:rsidRPr="00F3300B" w:rsidRDefault="00B234E6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>3.2.Паспорт подсистемы</w:t>
      </w:r>
      <w:r w:rsidR="00765894" w:rsidRPr="00F3300B">
        <w:rPr>
          <w:rFonts w:ascii="Times New Roman" w:hAnsi="Times New Roman" w:cs="Times New Roman"/>
          <w:sz w:val="24"/>
          <w:szCs w:val="24"/>
        </w:rPr>
        <w:t xml:space="preserve">  на ______ листах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 xml:space="preserve">4. </w:t>
      </w:r>
      <w:r w:rsidR="00B95E8C" w:rsidRPr="00F3300B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="00765894" w:rsidRPr="00F3300B">
        <w:rPr>
          <w:rFonts w:ascii="Times New Roman" w:hAnsi="Times New Roman" w:cs="Times New Roman"/>
          <w:sz w:val="24"/>
          <w:szCs w:val="24"/>
        </w:rPr>
        <w:t>информационной системы: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>Ф.И.О. ___________________________________________________________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>должность ________________________________________________________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ab/>
        <w:t>телефон __________________________________________________________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 xml:space="preserve">5. Достоверность сведений, содержащихся в </w:t>
      </w:r>
      <w:r w:rsidR="003409C8" w:rsidRPr="00F3300B">
        <w:rPr>
          <w:rFonts w:ascii="Times New Roman" w:hAnsi="Times New Roman" w:cs="Times New Roman"/>
          <w:sz w:val="24"/>
          <w:szCs w:val="24"/>
        </w:rPr>
        <w:t>представленных документах</w:t>
      </w:r>
      <w:r w:rsidRPr="00F3300B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857F9A" w:rsidRPr="00F3300B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3300B">
        <w:rPr>
          <w:rFonts w:ascii="Times New Roman" w:hAnsi="Times New Roman" w:cs="Times New Roman"/>
          <w:sz w:val="24"/>
          <w:szCs w:val="24"/>
        </w:rPr>
        <w:t xml:space="preserve">    М.П. ______________________ ________________________</w:t>
      </w:r>
    </w:p>
    <w:p w:rsidR="00857F9A" w:rsidRPr="009D128D" w:rsidRDefault="00857F9A" w:rsidP="00857F9A">
      <w:pPr>
        <w:pStyle w:val="ConsPlusNonformat"/>
        <w:ind w:firstLine="550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9D128D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</w:t>
      </w:r>
      <w:r w:rsidR="00F3300B">
        <w:rPr>
          <w:rFonts w:ascii="Times New Roman" w:hAnsi="Times New Roman" w:cs="Times New Roman"/>
          <w:i/>
          <w:sz w:val="18"/>
          <w:szCs w:val="18"/>
          <w:vertAlign w:val="superscript"/>
        </w:rPr>
        <w:tab/>
        <w:t xml:space="preserve">       </w:t>
      </w:r>
      <w:r w:rsidRPr="009D128D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(подпись руководителя)   </w:t>
      </w:r>
      <w:r w:rsidR="009D128D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="009D128D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9D128D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(Ф.И.О. руководителя)</w:t>
      </w:r>
    </w:p>
    <w:p w:rsidR="00857F9A" w:rsidRDefault="00857F9A" w:rsidP="00F3300B">
      <w:pPr>
        <w:pStyle w:val="ConsPlusNonformat"/>
        <w:ind w:firstLine="550"/>
        <w:jc w:val="both"/>
      </w:pPr>
      <w:r w:rsidRPr="00F3300B">
        <w:rPr>
          <w:rFonts w:ascii="Times New Roman" w:hAnsi="Times New Roman" w:cs="Times New Roman"/>
          <w:sz w:val="24"/>
          <w:szCs w:val="24"/>
        </w:rPr>
        <w:t>"__" ________ 20</w:t>
      </w:r>
      <w:r w:rsidR="009E34F5" w:rsidRPr="00F3300B">
        <w:rPr>
          <w:rFonts w:ascii="Times New Roman" w:hAnsi="Times New Roman" w:cs="Times New Roman"/>
          <w:sz w:val="24"/>
          <w:szCs w:val="24"/>
        </w:rPr>
        <w:t>_</w:t>
      </w:r>
      <w:r w:rsidRPr="00F3300B">
        <w:rPr>
          <w:rFonts w:ascii="Times New Roman" w:hAnsi="Times New Roman" w:cs="Times New Roman"/>
          <w:sz w:val="24"/>
          <w:szCs w:val="24"/>
        </w:rPr>
        <w:t>_ г.</w:t>
      </w:r>
      <w:r>
        <w:br w:type="page"/>
      </w:r>
    </w:p>
    <w:p w:rsidR="007B08A3" w:rsidRPr="00F3300B" w:rsidRDefault="00A87D49" w:rsidP="007B08A3">
      <w:pPr>
        <w:pStyle w:val="ConsPlusNormal"/>
        <w:ind w:firstLine="550"/>
        <w:jc w:val="right"/>
        <w:outlineLvl w:val="1"/>
        <w:rPr>
          <w:sz w:val="24"/>
          <w:szCs w:val="24"/>
        </w:rPr>
      </w:pPr>
      <w:r w:rsidRPr="00F3300B">
        <w:rPr>
          <w:sz w:val="24"/>
          <w:szCs w:val="24"/>
        </w:rPr>
        <w:lastRenderedPageBreak/>
        <w:t>Приложение №</w:t>
      </w:r>
      <w:r w:rsidR="007B08A3" w:rsidRPr="00F3300B">
        <w:rPr>
          <w:sz w:val="24"/>
          <w:szCs w:val="24"/>
        </w:rPr>
        <w:t xml:space="preserve"> </w:t>
      </w:r>
      <w:r w:rsidR="00B52AF9" w:rsidRPr="00F3300B">
        <w:rPr>
          <w:sz w:val="24"/>
          <w:szCs w:val="24"/>
        </w:rPr>
        <w:t>2</w:t>
      </w:r>
    </w:p>
    <w:p w:rsidR="00895556" w:rsidRPr="00F3300B" w:rsidRDefault="00895556" w:rsidP="00895556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 xml:space="preserve">к Положению об </w:t>
      </w:r>
      <w:proofErr w:type="gramStart"/>
      <w:r w:rsidRPr="00F3300B">
        <w:rPr>
          <w:sz w:val="24"/>
          <w:szCs w:val="24"/>
        </w:rPr>
        <w:t>информационных</w:t>
      </w:r>
      <w:proofErr w:type="gramEnd"/>
    </w:p>
    <w:p w:rsidR="00895556" w:rsidRPr="00F3300B" w:rsidRDefault="00895556" w:rsidP="00895556">
      <w:pPr>
        <w:pStyle w:val="ConsPlusNormal"/>
        <w:ind w:firstLine="550"/>
        <w:jc w:val="right"/>
        <w:rPr>
          <w:sz w:val="24"/>
          <w:szCs w:val="24"/>
        </w:rPr>
      </w:pPr>
      <w:proofErr w:type="gramStart"/>
      <w:r w:rsidRPr="00F3300B">
        <w:rPr>
          <w:sz w:val="24"/>
          <w:szCs w:val="24"/>
        </w:rPr>
        <w:t>системах</w:t>
      </w:r>
      <w:proofErr w:type="gramEnd"/>
      <w:r w:rsidRPr="00F3300B">
        <w:rPr>
          <w:sz w:val="24"/>
          <w:szCs w:val="24"/>
        </w:rPr>
        <w:t xml:space="preserve"> муниципального образования</w:t>
      </w:r>
    </w:p>
    <w:p w:rsidR="00895556" w:rsidRPr="00F3300B" w:rsidRDefault="00895556" w:rsidP="00895556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 xml:space="preserve">«город Железногорск» Курской области </w:t>
      </w:r>
    </w:p>
    <w:p w:rsidR="00895556" w:rsidRPr="00F3300B" w:rsidRDefault="00895556" w:rsidP="007B08A3">
      <w:pPr>
        <w:jc w:val="center"/>
        <w:rPr>
          <w:sz w:val="20"/>
          <w:szCs w:val="20"/>
        </w:rPr>
      </w:pPr>
    </w:p>
    <w:p w:rsidR="007B08A3" w:rsidRPr="00F3300B" w:rsidRDefault="007B08A3" w:rsidP="00F3300B">
      <w:pPr>
        <w:pStyle w:val="ConsPlusNormal"/>
        <w:ind w:firstLine="550"/>
        <w:jc w:val="center"/>
        <w:outlineLvl w:val="1"/>
        <w:rPr>
          <w:b/>
        </w:rPr>
      </w:pPr>
      <w:r w:rsidRPr="00F3300B">
        <w:rPr>
          <w:b/>
          <w:sz w:val="24"/>
          <w:szCs w:val="24"/>
        </w:rPr>
        <w:t>ПАСПОРТ ИНФОРМАЦИОННОЙ СИСТЕМЫ</w:t>
      </w:r>
    </w:p>
    <w:p w:rsidR="00895556" w:rsidRPr="00895556" w:rsidRDefault="00895556" w:rsidP="007B08A3">
      <w:pPr>
        <w:jc w:val="center"/>
        <w:rPr>
          <w:sz w:val="20"/>
          <w:szCs w:val="20"/>
        </w:rPr>
      </w:pP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3037"/>
        <w:gridCol w:w="6240"/>
      </w:tblGrid>
      <w:tr w:rsidR="007B08A3" w:rsidRPr="0065388C" w:rsidTr="00EC169B">
        <w:tc>
          <w:tcPr>
            <w:tcW w:w="656" w:type="dxa"/>
            <w:shd w:val="clear" w:color="auto" w:fill="auto"/>
            <w:noWrap/>
            <w:vAlign w:val="center"/>
          </w:tcPr>
          <w:p w:rsidR="007B08A3" w:rsidRPr="00F3300B" w:rsidRDefault="007B08A3" w:rsidP="009125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3300B">
              <w:rPr>
                <w:b/>
                <w:sz w:val="24"/>
                <w:szCs w:val="24"/>
              </w:rPr>
              <w:t>№</w:t>
            </w:r>
          </w:p>
          <w:p w:rsidR="007B08A3" w:rsidRPr="00F3300B" w:rsidRDefault="007B08A3" w:rsidP="0091252A">
            <w:pPr>
              <w:jc w:val="center"/>
              <w:rPr>
                <w:b/>
                <w:sz w:val="24"/>
                <w:szCs w:val="24"/>
              </w:rPr>
            </w:pPr>
            <w:r w:rsidRPr="00F3300B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3037" w:type="dxa"/>
            <w:shd w:val="clear" w:color="auto" w:fill="auto"/>
            <w:noWrap/>
            <w:vAlign w:val="center"/>
          </w:tcPr>
          <w:p w:rsidR="007B08A3" w:rsidRPr="00F3300B" w:rsidRDefault="007B08A3" w:rsidP="0091252A">
            <w:pPr>
              <w:jc w:val="center"/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  <w:shd w:val="clear" w:color="auto" w:fill="auto"/>
            <w:noWrap/>
            <w:vAlign w:val="center"/>
          </w:tcPr>
          <w:p w:rsidR="007B08A3" w:rsidRPr="00F3300B" w:rsidRDefault="007B08A3" w:rsidP="0091252A">
            <w:pPr>
              <w:jc w:val="center"/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>Содержание (заполняется заявителем)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  <w:vAlign w:val="bottom"/>
          </w:tcPr>
          <w:p w:rsidR="007B08A3" w:rsidRPr="00F3300B" w:rsidRDefault="007B08A3" w:rsidP="0091252A">
            <w:pPr>
              <w:jc w:val="center"/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:rsidR="007B08A3" w:rsidRPr="00F3300B" w:rsidRDefault="007B08A3" w:rsidP="0091252A">
            <w:pPr>
              <w:jc w:val="center"/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</w:t>
            </w:r>
          </w:p>
        </w:tc>
        <w:tc>
          <w:tcPr>
            <w:tcW w:w="6240" w:type="dxa"/>
            <w:shd w:val="clear" w:color="auto" w:fill="auto"/>
            <w:noWrap/>
            <w:vAlign w:val="bottom"/>
          </w:tcPr>
          <w:p w:rsidR="007B08A3" w:rsidRPr="00F3300B" w:rsidRDefault="007B08A3" w:rsidP="0091252A">
            <w:pPr>
              <w:jc w:val="center"/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3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  <w:vAlign w:val="bottom"/>
          </w:tcPr>
          <w:p w:rsidR="007B08A3" w:rsidRPr="00F3300B" w:rsidRDefault="007B08A3" w:rsidP="0091252A">
            <w:pPr>
              <w:rPr>
                <w:b/>
                <w:sz w:val="24"/>
                <w:szCs w:val="24"/>
              </w:rPr>
            </w:pPr>
            <w:r w:rsidRPr="00F3300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77" w:type="dxa"/>
            <w:gridSpan w:val="2"/>
            <w:shd w:val="clear" w:color="auto" w:fill="auto"/>
            <w:noWrap/>
            <w:vAlign w:val="bottom"/>
          </w:tcPr>
          <w:p w:rsidR="007B08A3" w:rsidRPr="00F3300B" w:rsidRDefault="007B08A3" w:rsidP="0091252A">
            <w:pPr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>Идентификационные характеристики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1.1</w:t>
            </w:r>
          </w:p>
        </w:tc>
        <w:tc>
          <w:tcPr>
            <w:tcW w:w="3037" w:type="dxa"/>
            <w:shd w:val="clear" w:color="auto" w:fill="auto"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Наименование информационной</w:t>
            </w:r>
            <w:r w:rsidRPr="00F3300B">
              <w:rPr>
                <w:sz w:val="24"/>
                <w:szCs w:val="24"/>
              </w:rPr>
              <w:br/>
              <w:t>системы (далее - ИС)</w:t>
            </w:r>
          </w:p>
        </w:tc>
        <w:tc>
          <w:tcPr>
            <w:tcW w:w="6240" w:type="dxa"/>
            <w:shd w:val="clear" w:color="auto" w:fill="auto"/>
          </w:tcPr>
          <w:p w:rsidR="007B08A3" w:rsidRPr="009960E1" w:rsidRDefault="007B08A3" w:rsidP="0091252A">
            <w:pPr>
              <w:pStyle w:val="ConsPlusNonformat"/>
              <w:ind w:firstLine="52"/>
              <w:jc w:val="both"/>
              <w:rPr>
                <w:i/>
              </w:rPr>
            </w:pPr>
            <w:r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>Официальное наименование ИС</w:t>
            </w:r>
            <w:r w:rsidRPr="009960E1">
              <w:rPr>
                <w:i/>
              </w:rPr>
              <w:t xml:space="preserve">          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1.</w:t>
            </w:r>
            <w:r w:rsidRPr="00F3300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Оператор ИС                   </w:t>
            </w:r>
          </w:p>
        </w:tc>
        <w:tc>
          <w:tcPr>
            <w:tcW w:w="6240" w:type="dxa"/>
            <w:shd w:val="clear" w:color="auto" w:fill="auto"/>
          </w:tcPr>
          <w:p w:rsidR="007B08A3" w:rsidRPr="006A6320" w:rsidRDefault="00AE4276" w:rsidP="0091252A">
            <w:pPr>
              <w:pStyle w:val="ConsPlusNonformat"/>
              <w:ind w:firstLine="52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7B08A3"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>ведения о структурном подразделении, осуществляющем деятельность по эксплуатации ИС</w:t>
            </w:r>
            <w:r w:rsidR="007B08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B08A3"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(наименование, почтовый адрес, телефон, </w:t>
            </w:r>
            <w:proofErr w:type="spellStart"/>
            <w:r w:rsidR="007B08A3"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  <w:proofErr w:type="spellEnd"/>
            <w:r w:rsidR="007B08A3"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Ф.И.О руководителя)                            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Администратор ИС</w:t>
            </w:r>
          </w:p>
        </w:tc>
        <w:tc>
          <w:tcPr>
            <w:tcW w:w="6240" w:type="dxa"/>
            <w:shd w:val="clear" w:color="auto" w:fill="auto"/>
          </w:tcPr>
          <w:p w:rsidR="007B08A3" w:rsidRPr="006A6320" w:rsidRDefault="007B08A3" w:rsidP="00F3300B">
            <w:pPr>
              <w:pStyle w:val="ConsPlusNonformat"/>
              <w:ind w:firstLine="52"/>
              <w:jc w:val="both"/>
              <w:rPr>
                <w:i/>
                <w:sz w:val="18"/>
                <w:szCs w:val="18"/>
              </w:rPr>
            </w:pPr>
            <w:r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Ф.И.О. администратора ИС, контактный телефон 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1.</w:t>
            </w:r>
            <w:r w:rsidRPr="00F3300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Дата ввода ИС в эксплуатацию</w:t>
            </w:r>
          </w:p>
        </w:tc>
        <w:tc>
          <w:tcPr>
            <w:tcW w:w="6240" w:type="dxa"/>
            <w:shd w:val="clear" w:color="auto" w:fill="auto"/>
          </w:tcPr>
          <w:p w:rsidR="007B08A3" w:rsidRPr="0088220A" w:rsidRDefault="00AE4276" w:rsidP="0091252A">
            <w:r w:rsidRPr="00AE4276">
              <w:rPr>
                <w:i/>
                <w:sz w:val="18"/>
                <w:szCs w:val="18"/>
              </w:rPr>
              <w:t>Дата в формате ДД-ММ-ГГГГ</w:t>
            </w:r>
            <w:r>
              <w:t xml:space="preserve"> </w:t>
            </w:r>
          </w:p>
        </w:tc>
      </w:tr>
      <w:tr w:rsidR="007B08A3" w:rsidRPr="0065388C" w:rsidTr="00EC169B">
        <w:tc>
          <w:tcPr>
            <w:tcW w:w="9933" w:type="dxa"/>
            <w:gridSpan w:val="3"/>
            <w:shd w:val="clear" w:color="auto" w:fill="auto"/>
            <w:noWrap/>
          </w:tcPr>
          <w:p w:rsidR="007B08A3" w:rsidRPr="00F3300B" w:rsidRDefault="007B08A3" w:rsidP="0091252A">
            <w:pPr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 xml:space="preserve">2.  Сведения о регистрации  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2.1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Дата подачи заявления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7B08A3" w:rsidP="0091252A">
            <w:r w:rsidRPr="006A6320">
              <w:rPr>
                <w:i/>
                <w:sz w:val="18"/>
                <w:szCs w:val="18"/>
              </w:rPr>
              <w:t>Заполняется Оператором реестра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2.2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6240" w:type="dxa"/>
            <w:shd w:val="clear" w:color="auto" w:fill="auto"/>
          </w:tcPr>
          <w:p w:rsidR="007B08A3" w:rsidRPr="00564010" w:rsidRDefault="007B08A3" w:rsidP="0091252A">
            <w:pPr>
              <w:rPr>
                <w:lang w:val="en-US"/>
              </w:rPr>
            </w:pPr>
            <w:r w:rsidRPr="006A6320">
              <w:rPr>
                <w:i/>
                <w:sz w:val="18"/>
                <w:szCs w:val="18"/>
              </w:rPr>
              <w:t>Заполняется Оператором реестра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2.3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7B08A3" w:rsidP="0091252A">
            <w:r w:rsidRPr="006A6320">
              <w:rPr>
                <w:i/>
                <w:sz w:val="18"/>
                <w:szCs w:val="18"/>
              </w:rPr>
              <w:t>Заполняется Оператором реестра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2.4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Дата снятия с регистрации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7B08A3" w:rsidP="0091252A">
            <w:r w:rsidRPr="006A6320">
              <w:rPr>
                <w:i/>
                <w:sz w:val="18"/>
                <w:szCs w:val="18"/>
              </w:rPr>
              <w:t>Заполняется Оператором реестра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2.5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Уполномоченный специалист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7B08A3" w:rsidP="0091252A">
            <w:r w:rsidRPr="006A6320">
              <w:rPr>
                <w:i/>
                <w:sz w:val="18"/>
                <w:szCs w:val="18"/>
              </w:rPr>
              <w:t>Заполняется Оператором реестра</w:t>
            </w:r>
          </w:p>
        </w:tc>
      </w:tr>
      <w:tr w:rsidR="007B08A3" w:rsidRPr="0065388C" w:rsidTr="00EC169B">
        <w:tc>
          <w:tcPr>
            <w:tcW w:w="9933" w:type="dxa"/>
            <w:gridSpan w:val="3"/>
            <w:shd w:val="clear" w:color="auto" w:fill="auto"/>
            <w:noWrap/>
          </w:tcPr>
          <w:p w:rsidR="007B08A3" w:rsidRPr="00F3300B" w:rsidRDefault="007B08A3" w:rsidP="00F3300B">
            <w:pPr>
              <w:rPr>
                <w:b/>
                <w:bCs/>
              </w:rPr>
            </w:pPr>
            <w:r w:rsidRPr="00F3300B">
              <w:rPr>
                <w:b/>
                <w:sz w:val="24"/>
                <w:szCs w:val="24"/>
              </w:rPr>
              <w:t>3. Содержательные характеристики ИС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3.1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Тематика ИС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CF79AF" w:rsidP="009125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7B08A3"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>бласть деятельности, для применения</w:t>
            </w:r>
            <w:r w:rsidR="007B08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B08A3" w:rsidRPr="00C1612E">
              <w:rPr>
                <w:rFonts w:ascii="Times New Roman" w:hAnsi="Times New Roman" w:cs="Times New Roman"/>
                <w:i/>
                <w:sz w:val="18"/>
                <w:szCs w:val="18"/>
              </w:rPr>
              <w:t>в которой предназначена ИС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  <w:lang w:val="en-US"/>
              </w:rPr>
              <w:t>3</w:t>
            </w:r>
            <w:r w:rsidRPr="00F3300B">
              <w:rPr>
                <w:sz w:val="24"/>
                <w:szCs w:val="24"/>
              </w:rPr>
              <w:t>.2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  <w:highlight w:val="yellow"/>
              </w:rPr>
            </w:pPr>
            <w:r w:rsidRPr="00F3300B">
              <w:rPr>
                <w:sz w:val="24"/>
                <w:szCs w:val="24"/>
              </w:rPr>
              <w:t xml:space="preserve">Число подсистем входящих в состав ИС             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EC169B" w:rsidP="00AE4276">
            <w:r w:rsidRPr="00EC169B">
              <w:rPr>
                <w:i/>
                <w:sz w:val="18"/>
                <w:szCs w:val="18"/>
              </w:rPr>
              <w:t>Количество подсистем</w:t>
            </w:r>
            <w:r>
              <w:rPr>
                <w:i/>
                <w:sz w:val="18"/>
                <w:szCs w:val="18"/>
              </w:rPr>
              <w:t>,</w:t>
            </w:r>
            <w:r w:rsidRPr="00EC169B">
              <w:rPr>
                <w:i/>
                <w:sz w:val="18"/>
                <w:szCs w:val="18"/>
              </w:rPr>
              <w:t xml:space="preserve"> </w:t>
            </w:r>
            <w:r w:rsidR="00AE4276">
              <w:rPr>
                <w:i/>
                <w:sz w:val="18"/>
                <w:szCs w:val="18"/>
              </w:rPr>
              <w:t>входящих в состав ИС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  <w:lang w:val="en-US"/>
              </w:rPr>
              <w:t>3</w:t>
            </w:r>
            <w:r w:rsidRPr="00F3300B">
              <w:rPr>
                <w:sz w:val="24"/>
                <w:szCs w:val="24"/>
              </w:rPr>
              <w:t>.3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Число средств вычислительной техники, входящей в состав ИС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CF79AF" w:rsidP="009125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="007B08A3"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>оличество компьютеров, входящих в состав ИС, с указанием количества серверов и рабочих станций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  <w:lang w:val="en-US"/>
              </w:rPr>
              <w:t>3</w:t>
            </w:r>
            <w:r w:rsidRPr="00F3300B">
              <w:rPr>
                <w:sz w:val="24"/>
                <w:szCs w:val="24"/>
              </w:rPr>
              <w:t>.4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Количество СУБД входящих в состав ИС</w:t>
            </w:r>
          </w:p>
        </w:tc>
        <w:tc>
          <w:tcPr>
            <w:tcW w:w="6240" w:type="dxa"/>
            <w:shd w:val="clear" w:color="auto" w:fill="auto"/>
          </w:tcPr>
          <w:p w:rsidR="00F26DE8" w:rsidRDefault="00F26DE8" w:rsidP="009125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Указывается</w:t>
            </w:r>
            <w:r w:rsidR="00CC6A05">
              <w:rPr>
                <w:i/>
                <w:sz w:val="18"/>
                <w:szCs w:val="18"/>
              </w:rPr>
              <w:t xml:space="preserve"> количество СУБД </w:t>
            </w:r>
            <w:r w:rsidR="00B3364E">
              <w:rPr>
                <w:i/>
                <w:sz w:val="18"/>
                <w:szCs w:val="18"/>
              </w:rPr>
              <w:t>входящих в состав ИС</w:t>
            </w:r>
          </w:p>
          <w:p w:rsidR="007B08A3" w:rsidRPr="0065388C" w:rsidRDefault="007B08A3" w:rsidP="0091252A"/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  <w:lang w:val="en-US"/>
              </w:rPr>
              <w:t>3</w:t>
            </w:r>
            <w:r w:rsidRPr="00F3300B">
              <w:rPr>
                <w:sz w:val="24"/>
                <w:szCs w:val="24"/>
              </w:rPr>
              <w:t>.5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  <w:highlight w:val="yellow"/>
                <w:lang w:val="en-US"/>
              </w:rPr>
            </w:pPr>
            <w:r w:rsidRPr="00F3300B">
              <w:rPr>
                <w:sz w:val="24"/>
                <w:szCs w:val="24"/>
              </w:rPr>
              <w:t xml:space="preserve">Конфигурация 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CF79AF" w:rsidP="009125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7B08A3"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>ведения о минимальном составе и типе</w:t>
            </w:r>
            <w:r w:rsidR="007B08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B08A3" w:rsidRPr="006A6320">
              <w:rPr>
                <w:rFonts w:ascii="Times New Roman" w:hAnsi="Times New Roman" w:cs="Times New Roman"/>
                <w:i/>
                <w:sz w:val="18"/>
                <w:szCs w:val="18"/>
              </w:rPr>
              <w:t>технических средств, необходимых для эксплуатации баз данных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  <w:lang w:val="en-US"/>
              </w:rPr>
              <w:t>3</w:t>
            </w:r>
            <w:r w:rsidRPr="00F3300B">
              <w:rPr>
                <w:sz w:val="24"/>
                <w:szCs w:val="24"/>
              </w:rPr>
              <w:t>.6</w:t>
            </w:r>
          </w:p>
        </w:tc>
        <w:tc>
          <w:tcPr>
            <w:tcW w:w="3037" w:type="dxa"/>
            <w:shd w:val="clear" w:color="auto" w:fill="auto"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Мероприятия по  защите информации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CF79AF" w:rsidP="009E34F5">
            <w:r>
              <w:rPr>
                <w:i/>
                <w:sz w:val="18"/>
                <w:szCs w:val="18"/>
              </w:rPr>
              <w:t>У</w:t>
            </w:r>
            <w:r w:rsidR="007B08A3" w:rsidRPr="004E4479">
              <w:rPr>
                <w:i/>
                <w:sz w:val="18"/>
                <w:szCs w:val="18"/>
              </w:rPr>
              <w:t xml:space="preserve">казать принимаемые меры по  защите информации, содержащейся в ИС (сертифицированные технические и </w:t>
            </w:r>
            <w:r w:rsidR="007B08A3">
              <w:rPr>
                <w:i/>
                <w:sz w:val="18"/>
                <w:szCs w:val="18"/>
              </w:rPr>
              <w:t>п</w:t>
            </w:r>
            <w:r w:rsidR="007B08A3" w:rsidRPr="004E4479">
              <w:rPr>
                <w:i/>
                <w:sz w:val="18"/>
                <w:szCs w:val="18"/>
              </w:rPr>
              <w:t>рограммные средства, разграничение доступа и т.п.)</w:t>
            </w:r>
            <w:r w:rsidR="007B08A3" w:rsidRPr="007272F2">
              <w:t xml:space="preserve">      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3037" w:type="dxa"/>
            <w:shd w:val="clear" w:color="auto" w:fill="auto"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Класс защищенности  информации или требования по обеспечению безопасности информации  </w:t>
            </w:r>
          </w:p>
        </w:tc>
        <w:tc>
          <w:tcPr>
            <w:tcW w:w="6240" w:type="dxa"/>
            <w:shd w:val="clear" w:color="auto" w:fill="auto"/>
          </w:tcPr>
          <w:p w:rsidR="007B08A3" w:rsidRPr="0065388C" w:rsidRDefault="00CF79AF" w:rsidP="009125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="007B08A3" w:rsidRPr="004E44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ласс защищенности, присвоенный  по результатам проведения классификации по требованиям информационной безопасности согласно  акту классификации (для ИС,  содержащей информацию с ограниченным  доступом), требования по обеспечению безопасности информации (для ИС с общедоступной информацией)  </w:t>
            </w:r>
          </w:p>
        </w:tc>
      </w:tr>
      <w:tr w:rsidR="00162D26" w:rsidRPr="0065388C" w:rsidTr="00EC169B">
        <w:tc>
          <w:tcPr>
            <w:tcW w:w="656" w:type="dxa"/>
            <w:shd w:val="clear" w:color="auto" w:fill="auto"/>
            <w:noWrap/>
          </w:tcPr>
          <w:p w:rsidR="00162D26" w:rsidRPr="00F3300B" w:rsidRDefault="00162D26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3.8</w:t>
            </w:r>
          </w:p>
        </w:tc>
        <w:tc>
          <w:tcPr>
            <w:tcW w:w="3037" w:type="dxa"/>
            <w:shd w:val="clear" w:color="auto" w:fill="auto"/>
          </w:tcPr>
          <w:p w:rsidR="00162D26" w:rsidRPr="00F3300B" w:rsidRDefault="00466BF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Сведения о проведении аттестации и (или) сертификации ИС</w:t>
            </w:r>
          </w:p>
        </w:tc>
        <w:tc>
          <w:tcPr>
            <w:tcW w:w="6240" w:type="dxa"/>
            <w:shd w:val="clear" w:color="auto" w:fill="auto"/>
          </w:tcPr>
          <w:p w:rsidR="00162D26" w:rsidRDefault="00466BF3" w:rsidP="0091252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еквизиты документа, подтверждающего проведение аттестации и (или) сертификации ИС по требованиям информационной безопасности (только для ИС, содержащей информацию с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ограниченным доступом)</w:t>
            </w:r>
          </w:p>
        </w:tc>
      </w:tr>
      <w:tr w:rsidR="007B08A3" w:rsidRPr="0065388C" w:rsidTr="00EC169B">
        <w:tc>
          <w:tcPr>
            <w:tcW w:w="9933" w:type="dxa"/>
            <w:gridSpan w:val="3"/>
            <w:shd w:val="clear" w:color="auto" w:fill="auto"/>
            <w:noWrap/>
          </w:tcPr>
          <w:p w:rsidR="007B08A3" w:rsidRPr="00F3300B" w:rsidRDefault="00162D26" w:rsidP="00162D26">
            <w:pPr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>4</w:t>
            </w:r>
            <w:r w:rsidR="007B08A3" w:rsidRPr="00F3300B">
              <w:rPr>
                <w:b/>
                <w:bCs/>
                <w:sz w:val="24"/>
                <w:szCs w:val="24"/>
              </w:rPr>
              <w:t>. Правовые характеристики информации</w:t>
            </w:r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162D26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4</w:t>
            </w:r>
            <w:r w:rsidR="007B08A3" w:rsidRPr="00F3300B">
              <w:rPr>
                <w:sz w:val="24"/>
                <w:szCs w:val="24"/>
              </w:rPr>
              <w:t>.1</w:t>
            </w:r>
          </w:p>
        </w:tc>
        <w:tc>
          <w:tcPr>
            <w:tcW w:w="3037" w:type="dxa"/>
            <w:shd w:val="clear" w:color="auto" w:fill="auto"/>
            <w:noWrap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Обладатель информации</w:t>
            </w:r>
          </w:p>
        </w:tc>
        <w:tc>
          <w:tcPr>
            <w:tcW w:w="6240" w:type="dxa"/>
            <w:shd w:val="clear" w:color="auto" w:fill="auto"/>
          </w:tcPr>
          <w:p w:rsidR="007B08A3" w:rsidRPr="003F2EFD" w:rsidRDefault="00CF79AF" w:rsidP="0091252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7B08A3" w:rsidRPr="003F2E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ведения о субъекте, обладающем правами собственности на содержащуюся в ИС информацию (наименование, почтовый адрес, телефон, </w:t>
            </w:r>
            <w:proofErr w:type="spellStart"/>
            <w:r w:rsidR="007B08A3" w:rsidRPr="003F2EFD"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  <w:proofErr w:type="spellEnd"/>
            <w:r w:rsidR="007B08A3" w:rsidRPr="003F2E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субъекта, Ф.И.О. руководителя (для юридических лиц)</w:t>
            </w:r>
            <w:proofErr w:type="gramEnd"/>
          </w:p>
        </w:tc>
      </w:tr>
      <w:tr w:rsidR="007B08A3" w:rsidRPr="0065388C" w:rsidTr="00EC169B">
        <w:tc>
          <w:tcPr>
            <w:tcW w:w="656" w:type="dxa"/>
            <w:shd w:val="clear" w:color="auto" w:fill="auto"/>
            <w:noWrap/>
          </w:tcPr>
          <w:p w:rsidR="007B08A3" w:rsidRPr="00F3300B" w:rsidRDefault="00162D26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4</w:t>
            </w:r>
            <w:r w:rsidR="007B08A3" w:rsidRPr="00F3300B">
              <w:rPr>
                <w:sz w:val="24"/>
                <w:szCs w:val="24"/>
              </w:rPr>
              <w:t>.2</w:t>
            </w:r>
          </w:p>
        </w:tc>
        <w:tc>
          <w:tcPr>
            <w:tcW w:w="3037" w:type="dxa"/>
            <w:shd w:val="clear" w:color="auto" w:fill="auto"/>
          </w:tcPr>
          <w:p w:rsidR="007B08A3" w:rsidRPr="00F3300B" w:rsidRDefault="007B08A3" w:rsidP="0091252A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Документы, устанавливающие право собственности</w:t>
            </w:r>
          </w:p>
        </w:tc>
        <w:tc>
          <w:tcPr>
            <w:tcW w:w="6240" w:type="dxa"/>
            <w:shd w:val="clear" w:color="auto" w:fill="auto"/>
          </w:tcPr>
          <w:p w:rsidR="007B08A3" w:rsidRPr="003F2EFD" w:rsidRDefault="00CF79AF" w:rsidP="0091252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7B08A3" w:rsidRPr="003F2E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ведения о документах, подтверждающих права собственности на информацию (реквизиты договоров, соглашений, свидетельств и т.д.)                 </w:t>
            </w:r>
          </w:p>
        </w:tc>
      </w:tr>
    </w:tbl>
    <w:p w:rsidR="00C0456B" w:rsidRPr="00F3300B" w:rsidRDefault="00C0456B" w:rsidP="00CA69E1">
      <w:pPr>
        <w:ind w:left="672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lastRenderedPageBreak/>
        <w:t xml:space="preserve">Приложение </w:t>
      </w:r>
      <w:r w:rsidR="00A87D49" w:rsidRPr="00F3300B">
        <w:rPr>
          <w:sz w:val="24"/>
          <w:szCs w:val="24"/>
        </w:rPr>
        <w:t>№</w:t>
      </w:r>
      <w:r w:rsidR="0035705A" w:rsidRPr="00F3300B">
        <w:rPr>
          <w:sz w:val="24"/>
          <w:szCs w:val="24"/>
        </w:rPr>
        <w:t xml:space="preserve"> </w:t>
      </w:r>
      <w:r w:rsidR="00B52AF9" w:rsidRPr="00F3300B">
        <w:rPr>
          <w:sz w:val="24"/>
          <w:szCs w:val="24"/>
        </w:rPr>
        <w:t>3</w:t>
      </w:r>
    </w:p>
    <w:p w:rsidR="00895556" w:rsidRPr="00F3300B" w:rsidRDefault="00895556" w:rsidP="00895556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 xml:space="preserve">к Положению об </w:t>
      </w:r>
      <w:proofErr w:type="gramStart"/>
      <w:r w:rsidRPr="00F3300B">
        <w:rPr>
          <w:sz w:val="24"/>
          <w:szCs w:val="24"/>
        </w:rPr>
        <w:t>информационных</w:t>
      </w:r>
      <w:proofErr w:type="gramEnd"/>
    </w:p>
    <w:p w:rsidR="00895556" w:rsidRPr="00F3300B" w:rsidRDefault="00895556" w:rsidP="00895556">
      <w:pPr>
        <w:pStyle w:val="ConsPlusNormal"/>
        <w:ind w:firstLine="550"/>
        <w:jc w:val="right"/>
        <w:rPr>
          <w:sz w:val="24"/>
          <w:szCs w:val="24"/>
        </w:rPr>
      </w:pPr>
      <w:proofErr w:type="gramStart"/>
      <w:r w:rsidRPr="00F3300B">
        <w:rPr>
          <w:sz w:val="24"/>
          <w:szCs w:val="24"/>
        </w:rPr>
        <w:t>системах</w:t>
      </w:r>
      <w:proofErr w:type="gramEnd"/>
      <w:r w:rsidRPr="00F3300B">
        <w:rPr>
          <w:sz w:val="24"/>
          <w:szCs w:val="24"/>
        </w:rPr>
        <w:t xml:space="preserve"> муниципального образования</w:t>
      </w:r>
    </w:p>
    <w:p w:rsidR="00895556" w:rsidRPr="00F3300B" w:rsidRDefault="00895556" w:rsidP="00895556">
      <w:pPr>
        <w:pStyle w:val="ConsPlusNormal"/>
        <w:ind w:firstLine="550"/>
        <w:jc w:val="right"/>
        <w:rPr>
          <w:sz w:val="24"/>
          <w:szCs w:val="24"/>
        </w:rPr>
      </w:pPr>
      <w:r w:rsidRPr="00F3300B">
        <w:rPr>
          <w:sz w:val="24"/>
          <w:szCs w:val="24"/>
        </w:rPr>
        <w:t xml:space="preserve">«город Железногорск» Курской области </w:t>
      </w:r>
    </w:p>
    <w:p w:rsidR="00CA69E1" w:rsidRDefault="00CA69E1" w:rsidP="00CA69E1">
      <w:pPr>
        <w:pStyle w:val="ConsPlusNormal"/>
        <w:ind w:firstLine="550"/>
        <w:jc w:val="right"/>
      </w:pPr>
    </w:p>
    <w:p w:rsidR="00C0456B" w:rsidRPr="00F3300B" w:rsidRDefault="00C0456B" w:rsidP="00C0456B">
      <w:pPr>
        <w:jc w:val="center"/>
        <w:rPr>
          <w:b/>
          <w:sz w:val="24"/>
          <w:szCs w:val="24"/>
        </w:rPr>
      </w:pPr>
      <w:r w:rsidRPr="00F3300B">
        <w:rPr>
          <w:b/>
          <w:sz w:val="24"/>
          <w:szCs w:val="24"/>
        </w:rPr>
        <w:t>ПАСПОРТ ИНФОРМАЦИОННОЙ СИСТЕМЫ</w:t>
      </w:r>
    </w:p>
    <w:p w:rsidR="00C0456B" w:rsidRDefault="00C0456B" w:rsidP="00C0456B">
      <w:pPr>
        <w:jc w:val="center"/>
      </w:pPr>
      <w:r>
        <w:t>«</w:t>
      </w:r>
      <w:r w:rsidR="00CF79AF">
        <w:t>________________________________________</w:t>
      </w:r>
      <w:r>
        <w:t>»</w:t>
      </w:r>
    </w:p>
    <w:p w:rsidR="00CF79AF" w:rsidRPr="00CF79AF" w:rsidRDefault="00CF79AF" w:rsidP="00C0456B">
      <w:pPr>
        <w:jc w:val="center"/>
        <w:rPr>
          <w:i/>
          <w:sz w:val="16"/>
          <w:szCs w:val="16"/>
          <w:vertAlign w:val="superscript"/>
        </w:rPr>
      </w:pPr>
      <w:r w:rsidRPr="00CF79AF">
        <w:rPr>
          <w:i/>
          <w:sz w:val="16"/>
          <w:szCs w:val="16"/>
          <w:vertAlign w:val="superscript"/>
        </w:rPr>
        <w:t>наименование информационной системы</w:t>
      </w:r>
    </w:p>
    <w:p w:rsidR="00C0456B" w:rsidRPr="00F3300B" w:rsidRDefault="00CF79AF" w:rsidP="00C0456B">
      <w:pPr>
        <w:jc w:val="center"/>
        <w:rPr>
          <w:sz w:val="24"/>
          <w:szCs w:val="24"/>
        </w:rPr>
      </w:pPr>
      <w:r w:rsidRPr="00F3300B">
        <w:rPr>
          <w:b/>
          <w:sz w:val="24"/>
          <w:szCs w:val="24"/>
        </w:rPr>
        <w:t>ПОДСИСТЕМА</w:t>
      </w:r>
      <w:r w:rsidRPr="00F3300B">
        <w:rPr>
          <w:sz w:val="24"/>
          <w:szCs w:val="24"/>
        </w:rPr>
        <w:t xml:space="preserve"> «_____</w:t>
      </w:r>
      <w:r w:rsidR="00F3300B">
        <w:rPr>
          <w:sz w:val="24"/>
          <w:szCs w:val="24"/>
        </w:rPr>
        <w:t>_______</w:t>
      </w:r>
      <w:r w:rsidRPr="00F3300B">
        <w:rPr>
          <w:sz w:val="24"/>
          <w:szCs w:val="24"/>
        </w:rPr>
        <w:t>_____________________</w:t>
      </w:r>
      <w:r w:rsidR="00C0456B" w:rsidRPr="00F3300B">
        <w:rPr>
          <w:sz w:val="24"/>
          <w:szCs w:val="24"/>
        </w:rPr>
        <w:t>»</w:t>
      </w:r>
    </w:p>
    <w:p w:rsidR="00895556" w:rsidRPr="00F3300B" w:rsidRDefault="00895556" w:rsidP="00C0456B">
      <w:pPr>
        <w:jc w:val="center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607"/>
        <w:gridCol w:w="5880"/>
      </w:tblGrid>
      <w:tr w:rsidR="00C0456B" w:rsidRPr="0065388C" w:rsidTr="00D61EC6">
        <w:tc>
          <w:tcPr>
            <w:tcW w:w="593" w:type="dxa"/>
            <w:shd w:val="clear" w:color="auto" w:fill="auto"/>
            <w:noWrap/>
            <w:vAlign w:val="center"/>
          </w:tcPr>
          <w:p w:rsidR="00C0456B" w:rsidRPr="00F3300B" w:rsidRDefault="00C0456B" w:rsidP="00D61EC6">
            <w:pPr>
              <w:jc w:val="center"/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№</w:t>
            </w:r>
          </w:p>
          <w:p w:rsidR="00C0456B" w:rsidRPr="00F3300B" w:rsidRDefault="00C0456B" w:rsidP="00D61EC6">
            <w:pPr>
              <w:jc w:val="center"/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п.п.</w:t>
            </w:r>
          </w:p>
        </w:tc>
        <w:tc>
          <w:tcPr>
            <w:tcW w:w="3607" w:type="dxa"/>
            <w:shd w:val="clear" w:color="auto" w:fill="auto"/>
            <w:noWrap/>
            <w:vAlign w:val="center"/>
          </w:tcPr>
          <w:p w:rsidR="00C0456B" w:rsidRPr="00F3300B" w:rsidRDefault="00C0456B" w:rsidP="00D61EC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80" w:type="dxa"/>
            <w:shd w:val="clear" w:color="auto" w:fill="auto"/>
            <w:noWrap/>
            <w:vAlign w:val="center"/>
          </w:tcPr>
          <w:p w:rsidR="00C0456B" w:rsidRPr="00F3300B" w:rsidRDefault="00C0456B" w:rsidP="00D61EC6">
            <w:pPr>
              <w:jc w:val="center"/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>Содержание (заполняется заявителем)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  <w:vAlign w:val="bottom"/>
          </w:tcPr>
          <w:p w:rsidR="00C0456B" w:rsidRPr="00F3300B" w:rsidRDefault="00C0456B" w:rsidP="00D61EC6">
            <w:pPr>
              <w:jc w:val="center"/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shd w:val="clear" w:color="auto" w:fill="auto"/>
            <w:noWrap/>
            <w:vAlign w:val="bottom"/>
          </w:tcPr>
          <w:p w:rsidR="00C0456B" w:rsidRPr="00F3300B" w:rsidRDefault="00C0456B" w:rsidP="00D61EC6">
            <w:pPr>
              <w:jc w:val="center"/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</w:t>
            </w:r>
          </w:p>
        </w:tc>
        <w:tc>
          <w:tcPr>
            <w:tcW w:w="5880" w:type="dxa"/>
            <w:shd w:val="clear" w:color="auto" w:fill="auto"/>
            <w:noWrap/>
            <w:vAlign w:val="bottom"/>
          </w:tcPr>
          <w:p w:rsidR="00C0456B" w:rsidRPr="0065388C" w:rsidRDefault="00C0456B" w:rsidP="00D61EC6">
            <w:pPr>
              <w:jc w:val="center"/>
            </w:pPr>
            <w:r w:rsidRPr="0065388C">
              <w:t>3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  <w:vAlign w:val="bottom"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1.</w:t>
            </w:r>
          </w:p>
        </w:tc>
        <w:tc>
          <w:tcPr>
            <w:tcW w:w="9487" w:type="dxa"/>
            <w:gridSpan w:val="2"/>
            <w:shd w:val="clear" w:color="auto" w:fill="auto"/>
            <w:noWrap/>
            <w:vAlign w:val="bottom"/>
          </w:tcPr>
          <w:p w:rsidR="00C0456B" w:rsidRPr="00F3300B" w:rsidRDefault="00C0456B" w:rsidP="00D61EC6">
            <w:pPr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>Идентификационные характеристики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1.1</w:t>
            </w:r>
          </w:p>
        </w:tc>
        <w:tc>
          <w:tcPr>
            <w:tcW w:w="3607" w:type="dxa"/>
            <w:shd w:val="clear" w:color="auto" w:fill="auto"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Наименование информационной</w:t>
            </w:r>
            <w:r w:rsidRPr="00F3300B">
              <w:rPr>
                <w:sz w:val="24"/>
                <w:szCs w:val="24"/>
              </w:rPr>
              <w:br/>
              <w:t>системы (далее - ИС)</w:t>
            </w:r>
          </w:p>
        </w:tc>
        <w:tc>
          <w:tcPr>
            <w:tcW w:w="5880" w:type="dxa"/>
            <w:shd w:val="clear" w:color="auto" w:fill="auto"/>
          </w:tcPr>
          <w:p w:rsidR="00C0456B" w:rsidRPr="007D0BC7" w:rsidRDefault="001047F4" w:rsidP="00D61EC6">
            <w:r w:rsidRPr="006A6320">
              <w:rPr>
                <w:i/>
                <w:sz w:val="18"/>
                <w:szCs w:val="18"/>
              </w:rPr>
              <w:t>Официальное наименование ИС</w:t>
            </w:r>
            <w:r w:rsidRPr="009960E1">
              <w:rPr>
                <w:i/>
              </w:rPr>
              <w:t xml:space="preserve">       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3607" w:type="dxa"/>
            <w:shd w:val="clear" w:color="auto" w:fill="auto"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Наименование подсистемы</w:t>
            </w:r>
          </w:p>
        </w:tc>
        <w:tc>
          <w:tcPr>
            <w:tcW w:w="5880" w:type="dxa"/>
            <w:shd w:val="clear" w:color="auto" w:fill="auto"/>
          </w:tcPr>
          <w:p w:rsidR="00C0456B" w:rsidRPr="001047F4" w:rsidRDefault="00D41D79" w:rsidP="00D61EC6">
            <w:r>
              <w:rPr>
                <w:i/>
                <w:sz w:val="18"/>
                <w:szCs w:val="18"/>
              </w:rPr>
              <w:t>Н</w:t>
            </w:r>
            <w:r w:rsidR="001047F4" w:rsidRPr="006A6320">
              <w:rPr>
                <w:i/>
                <w:sz w:val="18"/>
                <w:szCs w:val="18"/>
              </w:rPr>
              <w:t xml:space="preserve">аименование </w:t>
            </w:r>
            <w:r w:rsidR="001047F4">
              <w:rPr>
                <w:i/>
                <w:sz w:val="18"/>
                <w:szCs w:val="18"/>
              </w:rPr>
              <w:t>подсистемы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1.</w:t>
            </w:r>
            <w:r w:rsidRPr="00F3300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Категория  подсистемы</w:t>
            </w:r>
          </w:p>
        </w:tc>
        <w:tc>
          <w:tcPr>
            <w:tcW w:w="5880" w:type="dxa"/>
            <w:shd w:val="clear" w:color="auto" w:fill="auto"/>
          </w:tcPr>
          <w:p w:rsidR="008E21E9" w:rsidRPr="00D41D79" w:rsidRDefault="008E21E9" w:rsidP="00D41D79">
            <w:pPr>
              <w:pStyle w:val="ConsPlusNonformat"/>
              <w:ind w:firstLine="52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21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 разделяется на: </w:t>
            </w:r>
            <w:r w:rsidRPr="00D41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внутренние, </w:t>
            </w:r>
            <w:proofErr w:type="spellStart"/>
            <w:r w:rsidRPr="00D41D79">
              <w:rPr>
                <w:rFonts w:ascii="Times New Roman" w:hAnsi="Times New Roman" w:cs="Times New Roman"/>
                <w:i/>
                <w:sz w:val="18"/>
                <w:szCs w:val="18"/>
              </w:rPr>
              <w:t>внешнеориентированные</w:t>
            </w:r>
            <w:proofErr w:type="spellEnd"/>
            <w:r w:rsidRPr="00D41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              </w:t>
            </w:r>
          </w:p>
          <w:p w:rsidR="00C0456B" w:rsidRPr="00C540E7" w:rsidRDefault="008E21E9" w:rsidP="005435D7">
            <w:pPr>
              <w:rPr>
                <w:color w:val="FF0000"/>
              </w:rPr>
            </w:pPr>
            <w:r w:rsidRPr="008E21E9">
              <w:rPr>
                <w:i/>
                <w:sz w:val="18"/>
                <w:szCs w:val="18"/>
              </w:rPr>
              <w:t>Каждый из указанных типов систем может</w:t>
            </w:r>
            <w:r w:rsidR="005435D7">
              <w:rPr>
                <w:i/>
                <w:sz w:val="18"/>
                <w:szCs w:val="18"/>
              </w:rPr>
              <w:t xml:space="preserve"> быть подразделен на 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435D7">
              <w:rPr>
                <w:i/>
                <w:sz w:val="18"/>
                <w:szCs w:val="18"/>
              </w:rPr>
              <w:t>ИС</w:t>
            </w:r>
            <w:r w:rsidRPr="008E21E9">
              <w:rPr>
                <w:i/>
                <w:sz w:val="18"/>
                <w:szCs w:val="18"/>
              </w:rPr>
              <w:t xml:space="preserve"> персональных  данных и т.д.</w:t>
            </w:r>
            <w:r w:rsidRPr="008E21E9">
              <w:t xml:space="preserve">    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1.</w:t>
            </w:r>
            <w:r w:rsidRPr="00F3300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Оператор подсистемы (наименование структурного подразделения)     </w:t>
            </w:r>
          </w:p>
        </w:tc>
        <w:tc>
          <w:tcPr>
            <w:tcW w:w="5880" w:type="dxa"/>
            <w:shd w:val="clear" w:color="auto" w:fill="auto"/>
          </w:tcPr>
          <w:p w:rsidR="00C0456B" w:rsidRPr="00306C1D" w:rsidRDefault="00D41D79" w:rsidP="005E13D3">
            <w:pPr>
              <w:pStyle w:val="ConsPlusNonforma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D41D79">
              <w:rPr>
                <w:rFonts w:ascii="Times New Roman" w:hAnsi="Times New Roman" w:cs="Times New Roman"/>
                <w:i/>
                <w:sz w:val="18"/>
                <w:szCs w:val="18"/>
              </w:rPr>
              <w:t>аименование структурного подразделения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 использующего данную подсистему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1.</w:t>
            </w:r>
            <w:r w:rsidRPr="00F3300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Структура информационной подсистемы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047620" w:rsidP="00D13FD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 разделяются на: автономные, </w:t>
            </w:r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локальные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1.</w:t>
            </w:r>
            <w:r w:rsidRPr="00F3300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Наличие подключений к сетям связи общего пользования и (или) сетям международного информационного обмена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D41D79" w:rsidP="0004762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 разделяются на: </w:t>
            </w:r>
            <w:proofErr w:type="gramStart"/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>имеющие</w:t>
            </w:r>
            <w:proofErr w:type="gramEnd"/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не</w:t>
            </w:r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имеющие подключение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1.</w:t>
            </w:r>
            <w:r w:rsidRPr="00F3300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Разграничение прав доступа пользователей информационных подсистем</w:t>
            </w:r>
          </w:p>
        </w:tc>
        <w:tc>
          <w:tcPr>
            <w:tcW w:w="5880" w:type="dxa"/>
            <w:shd w:val="clear" w:color="auto" w:fill="auto"/>
          </w:tcPr>
          <w:p w:rsidR="008E21E9" w:rsidRPr="005E13D3" w:rsidRDefault="00047620" w:rsidP="00047620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ИС разделяются на</w:t>
            </w:r>
            <w:r w:rsidR="00D41D7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системы без</w:t>
            </w:r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разграничения прав доступа и  </w:t>
            </w:r>
            <w:r w:rsidR="00D41D79" w:rsidRPr="00D41D79">
              <w:rPr>
                <w:rFonts w:ascii="Times New Roman" w:hAnsi="Times New Roman" w:cs="Times New Roman"/>
                <w:i/>
                <w:sz w:val="18"/>
                <w:szCs w:val="18"/>
              </w:rPr>
              <w:t>системы</w:t>
            </w:r>
            <w:r w:rsidRPr="00D41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47620">
              <w:rPr>
                <w:rFonts w:ascii="Times New Roman" w:hAnsi="Times New Roman" w:cs="Times New Roman"/>
                <w:i/>
                <w:sz w:val="18"/>
                <w:szCs w:val="18"/>
              </w:rPr>
              <w:t>с разграничением прав доступа</w:t>
            </w:r>
          </w:p>
          <w:p w:rsidR="00C0456B" w:rsidRPr="005E13D3" w:rsidRDefault="00C0456B" w:rsidP="008E21E9">
            <w:pPr>
              <w:rPr>
                <w:i/>
                <w:sz w:val="18"/>
                <w:szCs w:val="18"/>
              </w:rPr>
            </w:pP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  <w:lang w:val="en-US"/>
              </w:rPr>
            </w:pPr>
            <w:r w:rsidRPr="00F3300B">
              <w:rPr>
                <w:sz w:val="24"/>
                <w:szCs w:val="24"/>
              </w:rPr>
              <w:t>1.</w:t>
            </w:r>
            <w:r w:rsidRPr="00F330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Место расположения подсистемы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1728EE" w:rsidP="001557F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дрес </w:t>
            </w:r>
            <w:r w:rsidR="001557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 № </w:t>
            </w:r>
            <w:r w:rsidR="005435D7">
              <w:rPr>
                <w:rFonts w:ascii="Times New Roman" w:hAnsi="Times New Roman" w:cs="Times New Roman"/>
                <w:i/>
                <w:sz w:val="18"/>
                <w:szCs w:val="18"/>
              </w:rPr>
              <w:t>кабинета,</w:t>
            </w:r>
            <w:r w:rsidR="001557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котором </w:t>
            </w:r>
            <w:proofErr w:type="gramStart"/>
            <w:r w:rsidR="00477AE7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расположе</w:t>
            </w:r>
            <w:r w:rsidR="00477AE7">
              <w:rPr>
                <w:rFonts w:ascii="Times New Roman" w:hAnsi="Times New Roman" w:cs="Times New Roman"/>
                <w:i/>
                <w:sz w:val="18"/>
                <w:szCs w:val="18"/>
              </w:rPr>
              <w:t>на</w:t>
            </w:r>
            <w:proofErr w:type="gramEnd"/>
            <w:r w:rsidR="003836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ИС </w:t>
            </w:r>
          </w:p>
        </w:tc>
      </w:tr>
      <w:tr w:rsidR="00C0456B" w:rsidRPr="0065388C" w:rsidTr="00D61EC6">
        <w:tc>
          <w:tcPr>
            <w:tcW w:w="10080" w:type="dxa"/>
            <w:gridSpan w:val="3"/>
            <w:shd w:val="clear" w:color="auto" w:fill="auto"/>
            <w:noWrap/>
          </w:tcPr>
          <w:p w:rsidR="00C0456B" w:rsidRPr="00F3300B" w:rsidRDefault="00C0456B" w:rsidP="00D61EC6">
            <w:pPr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F3300B">
              <w:rPr>
                <w:b/>
                <w:bCs/>
                <w:sz w:val="24"/>
                <w:szCs w:val="24"/>
              </w:rPr>
              <w:t>Содержательныке</w:t>
            </w:r>
            <w:proofErr w:type="spellEnd"/>
            <w:r w:rsidRPr="00F3300B">
              <w:rPr>
                <w:b/>
                <w:bCs/>
                <w:sz w:val="24"/>
                <w:szCs w:val="24"/>
              </w:rPr>
              <w:t xml:space="preserve"> характеристики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2.1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Тематика подсистемы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1728EE" w:rsidP="005E13D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бласть деятельности, для применения в которой предназначена ИС</w:t>
            </w:r>
          </w:p>
        </w:tc>
      </w:tr>
      <w:tr w:rsidR="00C0456B" w:rsidRPr="00EC6B19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2.2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Государственна</w:t>
            </w:r>
            <w:proofErr w:type="gramStart"/>
            <w:r w:rsidRPr="00F3300B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F3300B">
              <w:rPr>
                <w:sz w:val="24"/>
                <w:szCs w:val="24"/>
              </w:rPr>
              <w:t>ые</w:t>
            </w:r>
            <w:proofErr w:type="spellEnd"/>
            <w:r w:rsidRPr="00F3300B">
              <w:rPr>
                <w:sz w:val="24"/>
                <w:szCs w:val="24"/>
              </w:rPr>
              <w:t>)/ муниципальная(</w:t>
            </w:r>
            <w:proofErr w:type="spellStart"/>
            <w:r w:rsidRPr="00F3300B">
              <w:rPr>
                <w:sz w:val="24"/>
                <w:szCs w:val="24"/>
              </w:rPr>
              <w:t>ые</w:t>
            </w:r>
            <w:proofErr w:type="spellEnd"/>
            <w:r w:rsidRPr="00F3300B">
              <w:rPr>
                <w:sz w:val="24"/>
                <w:szCs w:val="24"/>
              </w:rPr>
              <w:t>) услуга(и), в предоставлении которых используется подсистема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1728EE" w:rsidP="00D41D7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D41D79">
              <w:rPr>
                <w:rFonts w:ascii="Times New Roman" w:hAnsi="Times New Roman" w:cs="Times New Roman"/>
                <w:i/>
                <w:sz w:val="18"/>
                <w:szCs w:val="18"/>
              </w:rPr>
              <w:t>ведения о государственно</w:t>
            </w:r>
            <w:proofErr w:type="gramStart"/>
            <w:r w:rsidR="00D41D79">
              <w:rPr>
                <w:rFonts w:ascii="Times New Roman" w:hAnsi="Times New Roman" w:cs="Times New Roman"/>
                <w:i/>
                <w:sz w:val="18"/>
                <w:szCs w:val="18"/>
              </w:rPr>
              <w:t>й(</w:t>
            </w:r>
            <w:proofErr w:type="spellStart"/>
            <w:proofErr w:type="gramEnd"/>
            <w:r w:rsidR="00D41D79">
              <w:rPr>
                <w:rFonts w:ascii="Times New Roman" w:hAnsi="Times New Roman" w:cs="Times New Roman"/>
                <w:i/>
                <w:sz w:val="18"/>
                <w:szCs w:val="18"/>
              </w:rPr>
              <w:t>ых</w:t>
            </w:r>
            <w:proofErr w:type="spellEnd"/>
            <w:r w:rsidR="00D41D79">
              <w:rPr>
                <w:rFonts w:ascii="Times New Roman" w:hAnsi="Times New Roman" w:cs="Times New Roman"/>
                <w:i/>
                <w:sz w:val="18"/>
                <w:szCs w:val="18"/>
              </w:rPr>
              <w:t>)/</w:t>
            </w:r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муниципальной(</w:t>
            </w:r>
            <w:proofErr w:type="spellStart"/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ых</w:t>
            </w:r>
            <w:proofErr w:type="spellEnd"/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услуге(ах), в  предоставлении которых используется  система (если используется)       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2.3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Решаемые задачи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1728EE" w:rsidP="00047620">
            <w:pPr>
              <w:pStyle w:val="ConsPlusNonformat"/>
              <w:jc w:val="both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="008E21E9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адачи, для решения которых  </w:t>
            </w:r>
            <w:r w:rsidR="008E21E9" w:rsidRPr="00D41D79">
              <w:rPr>
                <w:rFonts w:ascii="Times New Roman" w:hAnsi="Times New Roman" w:cs="Times New Roman"/>
                <w:i/>
                <w:sz w:val="18"/>
                <w:szCs w:val="18"/>
              </w:rPr>
              <w:t>используется ИС</w:t>
            </w:r>
            <w:r w:rsidR="008E21E9" w:rsidRPr="005E13D3">
              <w:rPr>
                <w:i/>
                <w:sz w:val="18"/>
                <w:szCs w:val="18"/>
              </w:rPr>
              <w:t xml:space="preserve">                   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2.4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Объекты учета баз данных</w:t>
            </w:r>
          </w:p>
        </w:tc>
        <w:tc>
          <w:tcPr>
            <w:tcW w:w="5880" w:type="dxa"/>
            <w:shd w:val="clear" w:color="auto" w:fill="auto"/>
          </w:tcPr>
          <w:p w:rsidR="00C0456B" w:rsidRPr="00C1612E" w:rsidRDefault="008E21E9" w:rsidP="008A26E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(назначение) баз данных,</w:t>
            </w:r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входящих в ИС (</w:t>
            </w:r>
            <w:r w:rsidR="008A26EC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физические лица</w:t>
            </w:r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, юридические</w:t>
            </w:r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лица, земельные участки, объекты  </w:t>
            </w:r>
            <w:r w:rsidRPr="00C161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недвижимости и т.п.) </w:t>
            </w:r>
          </w:p>
        </w:tc>
      </w:tr>
      <w:tr w:rsidR="00C0456B" w:rsidRPr="0065388C" w:rsidTr="00D61EC6">
        <w:tc>
          <w:tcPr>
            <w:tcW w:w="10080" w:type="dxa"/>
            <w:gridSpan w:val="3"/>
            <w:shd w:val="clear" w:color="auto" w:fill="auto"/>
            <w:noWrap/>
          </w:tcPr>
          <w:p w:rsidR="00C0456B" w:rsidRPr="00F3300B" w:rsidRDefault="00C0456B" w:rsidP="00D61EC6">
            <w:pPr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 xml:space="preserve">3. </w:t>
            </w:r>
            <w:proofErr w:type="gramStart"/>
            <w:r w:rsidRPr="00F3300B">
              <w:rPr>
                <w:b/>
                <w:bCs/>
                <w:sz w:val="24"/>
                <w:szCs w:val="24"/>
              </w:rPr>
              <w:t>Количественный</w:t>
            </w:r>
            <w:proofErr w:type="gramEnd"/>
            <w:r w:rsidRPr="00F3300B">
              <w:rPr>
                <w:b/>
                <w:bCs/>
                <w:sz w:val="24"/>
                <w:szCs w:val="24"/>
              </w:rPr>
              <w:t xml:space="preserve"> и временные характеристики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3.1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ind w:firstLine="19"/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Объем информации </w:t>
            </w:r>
            <w:proofErr w:type="gramStart"/>
            <w:r w:rsidRPr="00F3300B">
              <w:rPr>
                <w:sz w:val="24"/>
                <w:szCs w:val="24"/>
              </w:rPr>
              <w:t xml:space="preserve">( </w:t>
            </w:r>
            <w:proofErr w:type="gramEnd"/>
            <w:r w:rsidRPr="00F3300B">
              <w:rPr>
                <w:sz w:val="24"/>
                <w:szCs w:val="24"/>
              </w:rPr>
              <w:t xml:space="preserve">Гб)               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D41D79" w:rsidP="00D41D7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бъем ИС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ги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габайт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ах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            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3.2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Ретроспектива   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B34CB4" w:rsidP="0004762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 какого года ведется ИС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3.3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Период обновления             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5E13D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инимальный период между очередными  пополнениями (обновлениями) ИС    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3.4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Режим обновления              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04762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арактер изменений, вносимых при обновлении ИС (полная замена данных, </w:t>
            </w:r>
            <w:r w:rsid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добавление записей, удаление записей,</w:t>
            </w:r>
            <w:r w:rsid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замена в отдельных полях записи,</w:t>
            </w:r>
            <w:r w:rsid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сохранение прежних версий</w:t>
            </w:r>
            <w:proofErr w:type="gramEnd"/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3.5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Число средств вычислительной техники (на которых используется подсистема) 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04762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оличество компьютеров, входящих в со</w:t>
            </w:r>
            <w:r w:rsidR="00D41D79">
              <w:rPr>
                <w:rFonts w:ascii="Times New Roman" w:hAnsi="Times New Roman" w:cs="Times New Roman"/>
                <w:i/>
                <w:sz w:val="18"/>
                <w:szCs w:val="18"/>
              </w:rPr>
              <w:t>став ИС, с указанием количества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серверов и рабочих станций   </w:t>
            </w:r>
          </w:p>
        </w:tc>
      </w:tr>
      <w:tr w:rsidR="00C0456B" w:rsidRPr="0065388C" w:rsidTr="00D61EC6">
        <w:tc>
          <w:tcPr>
            <w:tcW w:w="10080" w:type="dxa"/>
            <w:gridSpan w:val="3"/>
            <w:shd w:val="clear" w:color="auto" w:fill="auto"/>
            <w:noWrap/>
          </w:tcPr>
          <w:p w:rsidR="00C0456B" w:rsidRPr="00F3300B" w:rsidRDefault="00C0456B" w:rsidP="00D61EC6">
            <w:pPr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lastRenderedPageBreak/>
              <w:t>4. Программно-технические характеристики баз данных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4.1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Операционная система          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04762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ведения об используемых операционных</w:t>
            </w:r>
            <w:r w:rsid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системах    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4.2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 xml:space="preserve">СУБД      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D41D7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рограммный комплекс, реализующий управление базами данных (название, разработчик)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4.3</w:t>
            </w:r>
          </w:p>
        </w:tc>
        <w:tc>
          <w:tcPr>
            <w:tcW w:w="3607" w:type="dxa"/>
            <w:shd w:val="clear" w:color="auto" w:fill="auto"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Прикладное программное</w:t>
            </w:r>
            <w:r w:rsidRPr="00F3300B">
              <w:rPr>
                <w:sz w:val="24"/>
                <w:szCs w:val="24"/>
              </w:rPr>
              <w:br/>
              <w:t>обеспечение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5E13D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ведения о программном обеспечении, предн</w:t>
            </w:r>
            <w:r w:rsid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азначенном для реализации  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пользовательских задач, решаемых на основе баз данных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4.4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Конфигурация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5E13D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ведения о минимальном составе и типе</w:t>
            </w:r>
            <w:r w:rsid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технических средств, необходимых для эксплуатации баз данных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4.5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Удаленный доступ</w:t>
            </w:r>
          </w:p>
        </w:tc>
        <w:tc>
          <w:tcPr>
            <w:tcW w:w="5880" w:type="dxa"/>
            <w:shd w:val="clear" w:color="auto" w:fill="auto"/>
          </w:tcPr>
          <w:p w:rsidR="00C0456B" w:rsidRPr="00047620" w:rsidRDefault="00AC7C55" w:rsidP="0004762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аличие/отсутствие удаленного доступа</w:t>
            </w:r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к информации, содержащейся в ИС (если</w:t>
            </w:r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удаленный доступ есть, указываются</w:t>
            </w:r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характеристики канала связи и условия</w:t>
            </w:r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34CB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доступа, </w:t>
            </w:r>
            <w:proofErr w:type="gramStart"/>
            <w:r w:rsidR="00B34CB4">
              <w:rPr>
                <w:rFonts w:ascii="Times New Roman" w:hAnsi="Times New Roman" w:cs="Times New Roman"/>
                <w:i/>
                <w:sz w:val="18"/>
                <w:szCs w:val="18"/>
              </w:rPr>
              <w:t>ПО</w:t>
            </w:r>
            <w:proofErr w:type="gramEnd"/>
            <w:r w:rsidR="00B34CB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3873AD" w:rsidRP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</w:t>
            </w:r>
          </w:p>
        </w:tc>
      </w:tr>
      <w:tr w:rsidR="00C0456B" w:rsidRPr="0065388C" w:rsidTr="00D61EC6">
        <w:tc>
          <w:tcPr>
            <w:tcW w:w="10080" w:type="dxa"/>
            <w:gridSpan w:val="3"/>
            <w:shd w:val="clear" w:color="auto" w:fill="auto"/>
            <w:noWrap/>
          </w:tcPr>
          <w:p w:rsidR="00C0456B" w:rsidRPr="00F3300B" w:rsidRDefault="00C0456B" w:rsidP="00D61EC6">
            <w:pPr>
              <w:rPr>
                <w:b/>
                <w:bCs/>
                <w:sz w:val="24"/>
                <w:szCs w:val="24"/>
              </w:rPr>
            </w:pPr>
            <w:r w:rsidRPr="00F3300B">
              <w:rPr>
                <w:b/>
                <w:bCs/>
                <w:sz w:val="24"/>
                <w:szCs w:val="24"/>
              </w:rPr>
              <w:t>5. Информационная безопасность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5.1</w:t>
            </w:r>
          </w:p>
        </w:tc>
        <w:tc>
          <w:tcPr>
            <w:tcW w:w="3607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Вид доступа к содержащейся в подсистеме информации</w:t>
            </w:r>
          </w:p>
        </w:tc>
        <w:tc>
          <w:tcPr>
            <w:tcW w:w="5880" w:type="dxa"/>
            <w:shd w:val="clear" w:color="auto" w:fill="auto"/>
          </w:tcPr>
          <w:p w:rsidR="003873AD" w:rsidRPr="005E13D3" w:rsidRDefault="003873AD" w:rsidP="003873A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 с общедоступной информацией;   ИС с информацией </w:t>
            </w:r>
            <w:proofErr w:type="gramStart"/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ограниченного</w:t>
            </w:r>
            <w:proofErr w:type="gramEnd"/>
            <w:r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</w:p>
          <w:p w:rsidR="00C0456B" w:rsidRPr="005E13D3" w:rsidRDefault="00047620" w:rsidP="000476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доступа  </w:t>
            </w:r>
            <w:r w:rsidR="003873AD" w:rsidRPr="005E13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5.2</w:t>
            </w:r>
          </w:p>
        </w:tc>
        <w:tc>
          <w:tcPr>
            <w:tcW w:w="3607" w:type="dxa"/>
            <w:shd w:val="clear" w:color="auto" w:fill="auto"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Класс защищенности  информации (также указываются реквизиты акта классификации)</w:t>
            </w:r>
            <w:r w:rsidRPr="00F3300B">
              <w:rPr>
                <w:sz w:val="24"/>
                <w:szCs w:val="24"/>
              </w:rPr>
              <w:br/>
              <w:t xml:space="preserve">или требования по обеспечению безопасности информации       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04762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>ласс защищенности, присвоенный  по результатам проведения     классификации по требованиям информационной безопасности согласно акту классификации (для ИС,</w:t>
            </w:r>
            <w:r w:rsidR="000476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содержащей информацию с ограниченным доступом), требования по обеспечению безопасности информации (для ИС с общедоступной информацией)           </w:t>
            </w:r>
          </w:p>
        </w:tc>
      </w:tr>
      <w:tr w:rsidR="00C0456B" w:rsidRPr="0065388C" w:rsidTr="00D61EC6">
        <w:tc>
          <w:tcPr>
            <w:tcW w:w="593" w:type="dxa"/>
            <w:shd w:val="clear" w:color="auto" w:fill="auto"/>
            <w:noWrap/>
          </w:tcPr>
          <w:p w:rsidR="00C0456B" w:rsidRPr="00F3300B" w:rsidRDefault="00C0456B" w:rsidP="00EC5107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5.</w:t>
            </w:r>
            <w:r w:rsidR="00EC5107" w:rsidRPr="00F3300B">
              <w:rPr>
                <w:sz w:val="24"/>
                <w:szCs w:val="24"/>
              </w:rPr>
              <w:t>3</w:t>
            </w:r>
          </w:p>
        </w:tc>
        <w:tc>
          <w:tcPr>
            <w:tcW w:w="3607" w:type="dxa"/>
            <w:shd w:val="clear" w:color="auto" w:fill="auto"/>
          </w:tcPr>
          <w:p w:rsidR="00C0456B" w:rsidRPr="00F3300B" w:rsidRDefault="00C0456B" w:rsidP="00D61EC6">
            <w:pPr>
              <w:rPr>
                <w:sz w:val="24"/>
                <w:szCs w:val="24"/>
              </w:rPr>
            </w:pPr>
            <w:r w:rsidRPr="00F3300B">
              <w:rPr>
                <w:sz w:val="24"/>
                <w:szCs w:val="24"/>
              </w:rPr>
              <w:t>Мероприятия по  защите информации</w:t>
            </w:r>
          </w:p>
        </w:tc>
        <w:tc>
          <w:tcPr>
            <w:tcW w:w="5880" w:type="dxa"/>
            <w:shd w:val="clear" w:color="auto" w:fill="auto"/>
          </w:tcPr>
          <w:p w:rsidR="00C0456B" w:rsidRPr="005E13D3" w:rsidRDefault="00AC7C55" w:rsidP="00E57DF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="003873AD" w:rsidRPr="005E13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казать принимаемые меры по защите информации, содержащейся в ИС (сертифицированные технические и программные, разграничение доступа и т.п.)                      </w:t>
            </w:r>
          </w:p>
        </w:tc>
      </w:tr>
    </w:tbl>
    <w:p w:rsidR="00CA69E1" w:rsidRDefault="00CA69E1">
      <w:pPr>
        <w:rPr>
          <w:rFonts w:ascii="Courier New" w:hAnsi="Courier New" w:cs="Courier New"/>
          <w:sz w:val="20"/>
          <w:szCs w:val="20"/>
        </w:rPr>
      </w:pPr>
    </w:p>
    <w:sectPr w:rsidR="00CA69E1" w:rsidSect="009D58B8">
      <w:headerReference w:type="default" r:id="rId8"/>
      <w:pgSz w:w="11906" w:h="16838"/>
      <w:pgMar w:top="851" w:right="567" w:bottom="851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33" w:rsidRDefault="002A0133" w:rsidP="009D58B8">
      <w:r>
        <w:separator/>
      </w:r>
    </w:p>
  </w:endnote>
  <w:endnote w:type="continuationSeparator" w:id="0">
    <w:p w:rsidR="002A0133" w:rsidRDefault="002A0133" w:rsidP="009D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33" w:rsidRDefault="002A0133" w:rsidP="009D58B8">
      <w:r>
        <w:separator/>
      </w:r>
    </w:p>
  </w:footnote>
  <w:footnote w:type="continuationSeparator" w:id="0">
    <w:p w:rsidR="002A0133" w:rsidRDefault="002A0133" w:rsidP="009D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0374"/>
      <w:docPartObj>
        <w:docPartGallery w:val="Page Numbers (Top of Page)"/>
        <w:docPartUnique/>
      </w:docPartObj>
    </w:sdtPr>
    <w:sdtContent>
      <w:p w:rsidR="009D58B8" w:rsidRDefault="001C5729">
        <w:pPr>
          <w:pStyle w:val="ad"/>
          <w:jc w:val="center"/>
        </w:pPr>
        <w:fldSimple w:instr=" PAGE   \* MERGEFORMAT ">
          <w:r w:rsidR="00F3300B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2A5"/>
    <w:multiLevelType w:val="hybridMultilevel"/>
    <w:tmpl w:val="2BB66BA6"/>
    <w:lvl w:ilvl="0" w:tplc="873CA2E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102E791E"/>
    <w:multiLevelType w:val="multilevel"/>
    <w:tmpl w:val="74B4A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7F71021"/>
    <w:multiLevelType w:val="multilevel"/>
    <w:tmpl w:val="57C228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1B45A2"/>
    <w:multiLevelType w:val="multilevel"/>
    <w:tmpl w:val="D2905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DD018D"/>
    <w:multiLevelType w:val="hybridMultilevel"/>
    <w:tmpl w:val="34CE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94FF8"/>
    <w:multiLevelType w:val="multilevel"/>
    <w:tmpl w:val="5EFA2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BE29A1"/>
    <w:multiLevelType w:val="multilevel"/>
    <w:tmpl w:val="D2905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0930D1E"/>
    <w:multiLevelType w:val="multilevel"/>
    <w:tmpl w:val="E3A28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FD266C6"/>
    <w:multiLevelType w:val="hybridMultilevel"/>
    <w:tmpl w:val="80805252"/>
    <w:lvl w:ilvl="0" w:tplc="5B44A3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21"/>
    <w:rsid w:val="0001566E"/>
    <w:rsid w:val="00025BAD"/>
    <w:rsid w:val="000352ED"/>
    <w:rsid w:val="000372EA"/>
    <w:rsid w:val="00047620"/>
    <w:rsid w:val="00051D39"/>
    <w:rsid w:val="00060625"/>
    <w:rsid w:val="0007577C"/>
    <w:rsid w:val="000A326E"/>
    <w:rsid w:val="000A5073"/>
    <w:rsid w:val="000B1C18"/>
    <w:rsid w:val="000B2704"/>
    <w:rsid w:val="000F089A"/>
    <w:rsid w:val="000F2327"/>
    <w:rsid w:val="001047F4"/>
    <w:rsid w:val="00110CB5"/>
    <w:rsid w:val="00111E2E"/>
    <w:rsid w:val="00112568"/>
    <w:rsid w:val="00117FAF"/>
    <w:rsid w:val="00126E55"/>
    <w:rsid w:val="0012794E"/>
    <w:rsid w:val="0013048B"/>
    <w:rsid w:val="00135CAF"/>
    <w:rsid w:val="001476DB"/>
    <w:rsid w:val="001557F2"/>
    <w:rsid w:val="00162D26"/>
    <w:rsid w:val="00162F86"/>
    <w:rsid w:val="001728EE"/>
    <w:rsid w:val="00175EDE"/>
    <w:rsid w:val="001C4FF9"/>
    <w:rsid w:val="001C5729"/>
    <w:rsid w:val="001D69AD"/>
    <w:rsid w:val="001E0298"/>
    <w:rsid w:val="001E218E"/>
    <w:rsid w:val="00216EC1"/>
    <w:rsid w:val="002178E0"/>
    <w:rsid w:val="00226629"/>
    <w:rsid w:val="002408D4"/>
    <w:rsid w:val="00252C4A"/>
    <w:rsid w:val="0027413D"/>
    <w:rsid w:val="00293116"/>
    <w:rsid w:val="00293281"/>
    <w:rsid w:val="002939CD"/>
    <w:rsid w:val="002952CE"/>
    <w:rsid w:val="002A0133"/>
    <w:rsid w:val="002A4047"/>
    <w:rsid w:val="002E08AC"/>
    <w:rsid w:val="002E299D"/>
    <w:rsid w:val="002F015E"/>
    <w:rsid w:val="002F74EB"/>
    <w:rsid w:val="003030A6"/>
    <w:rsid w:val="00311E28"/>
    <w:rsid w:val="0032557B"/>
    <w:rsid w:val="003409C8"/>
    <w:rsid w:val="003479C5"/>
    <w:rsid w:val="003525C6"/>
    <w:rsid w:val="0035705A"/>
    <w:rsid w:val="00372DFC"/>
    <w:rsid w:val="003836B6"/>
    <w:rsid w:val="003873AD"/>
    <w:rsid w:val="003971F9"/>
    <w:rsid w:val="003D1D06"/>
    <w:rsid w:val="003D3A75"/>
    <w:rsid w:val="003D5752"/>
    <w:rsid w:val="003E3A32"/>
    <w:rsid w:val="004049F3"/>
    <w:rsid w:val="00466BF3"/>
    <w:rsid w:val="00477AE7"/>
    <w:rsid w:val="004844A2"/>
    <w:rsid w:val="004861C7"/>
    <w:rsid w:val="00486A32"/>
    <w:rsid w:val="00497764"/>
    <w:rsid w:val="004B430F"/>
    <w:rsid w:val="004C692E"/>
    <w:rsid w:val="004D19BA"/>
    <w:rsid w:val="004D3D3A"/>
    <w:rsid w:val="004D7C47"/>
    <w:rsid w:val="004E71F4"/>
    <w:rsid w:val="00512A6B"/>
    <w:rsid w:val="00513B29"/>
    <w:rsid w:val="00516696"/>
    <w:rsid w:val="005213E7"/>
    <w:rsid w:val="00522207"/>
    <w:rsid w:val="005435D7"/>
    <w:rsid w:val="00564FAD"/>
    <w:rsid w:val="00590A5A"/>
    <w:rsid w:val="0059533D"/>
    <w:rsid w:val="005A09E5"/>
    <w:rsid w:val="005A3AC8"/>
    <w:rsid w:val="005A3B3A"/>
    <w:rsid w:val="005A5601"/>
    <w:rsid w:val="005D0E94"/>
    <w:rsid w:val="005D0EB6"/>
    <w:rsid w:val="005D63FB"/>
    <w:rsid w:val="005E13D3"/>
    <w:rsid w:val="0063634D"/>
    <w:rsid w:val="00637174"/>
    <w:rsid w:val="0068466F"/>
    <w:rsid w:val="006A2FF7"/>
    <w:rsid w:val="006C3501"/>
    <w:rsid w:val="006C3EE6"/>
    <w:rsid w:val="006C4131"/>
    <w:rsid w:val="006D0F92"/>
    <w:rsid w:val="006D10DA"/>
    <w:rsid w:val="006D1E2C"/>
    <w:rsid w:val="006E7E0C"/>
    <w:rsid w:val="006F14A4"/>
    <w:rsid w:val="006F2D0A"/>
    <w:rsid w:val="006F52AF"/>
    <w:rsid w:val="0071342E"/>
    <w:rsid w:val="007277F1"/>
    <w:rsid w:val="0074088D"/>
    <w:rsid w:val="00746D7F"/>
    <w:rsid w:val="00765894"/>
    <w:rsid w:val="00773F50"/>
    <w:rsid w:val="007747BA"/>
    <w:rsid w:val="00787A95"/>
    <w:rsid w:val="00790B9D"/>
    <w:rsid w:val="00797C9C"/>
    <w:rsid w:val="007A0FD6"/>
    <w:rsid w:val="007A7821"/>
    <w:rsid w:val="007B08A3"/>
    <w:rsid w:val="007C4CB5"/>
    <w:rsid w:val="007E1027"/>
    <w:rsid w:val="007F0575"/>
    <w:rsid w:val="00806C31"/>
    <w:rsid w:val="0081457D"/>
    <w:rsid w:val="00825FBA"/>
    <w:rsid w:val="00833672"/>
    <w:rsid w:val="0085141A"/>
    <w:rsid w:val="00857F9A"/>
    <w:rsid w:val="00861CE8"/>
    <w:rsid w:val="00864C1E"/>
    <w:rsid w:val="008773CB"/>
    <w:rsid w:val="00877A44"/>
    <w:rsid w:val="00882184"/>
    <w:rsid w:val="008831AE"/>
    <w:rsid w:val="00891DDC"/>
    <w:rsid w:val="00895556"/>
    <w:rsid w:val="008A26EC"/>
    <w:rsid w:val="008B700A"/>
    <w:rsid w:val="008B7D02"/>
    <w:rsid w:val="008C5FDE"/>
    <w:rsid w:val="008D35AA"/>
    <w:rsid w:val="008E0466"/>
    <w:rsid w:val="008E21E9"/>
    <w:rsid w:val="008E2849"/>
    <w:rsid w:val="008E3776"/>
    <w:rsid w:val="008E4589"/>
    <w:rsid w:val="008F6E04"/>
    <w:rsid w:val="00952047"/>
    <w:rsid w:val="00984801"/>
    <w:rsid w:val="009A0A8D"/>
    <w:rsid w:val="009C1D22"/>
    <w:rsid w:val="009D128D"/>
    <w:rsid w:val="009D58B8"/>
    <w:rsid w:val="009E296F"/>
    <w:rsid w:val="009E34F5"/>
    <w:rsid w:val="009E6168"/>
    <w:rsid w:val="00A1189D"/>
    <w:rsid w:val="00A16F44"/>
    <w:rsid w:val="00A2502E"/>
    <w:rsid w:val="00A30DB9"/>
    <w:rsid w:val="00A36FD8"/>
    <w:rsid w:val="00A57EE2"/>
    <w:rsid w:val="00A644EE"/>
    <w:rsid w:val="00A675A9"/>
    <w:rsid w:val="00A87D49"/>
    <w:rsid w:val="00AC3F47"/>
    <w:rsid w:val="00AC4050"/>
    <w:rsid w:val="00AC6566"/>
    <w:rsid w:val="00AC7C55"/>
    <w:rsid w:val="00AE393F"/>
    <w:rsid w:val="00AE4276"/>
    <w:rsid w:val="00AF51AC"/>
    <w:rsid w:val="00B1033B"/>
    <w:rsid w:val="00B119DA"/>
    <w:rsid w:val="00B234E6"/>
    <w:rsid w:val="00B33083"/>
    <w:rsid w:val="00B3364E"/>
    <w:rsid w:val="00B34CB4"/>
    <w:rsid w:val="00B52AF9"/>
    <w:rsid w:val="00B57D87"/>
    <w:rsid w:val="00B67535"/>
    <w:rsid w:val="00B70BDD"/>
    <w:rsid w:val="00B71A1F"/>
    <w:rsid w:val="00B7357B"/>
    <w:rsid w:val="00B87B21"/>
    <w:rsid w:val="00B95E8C"/>
    <w:rsid w:val="00BB5251"/>
    <w:rsid w:val="00C0456B"/>
    <w:rsid w:val="00C05D35"/>
    <w:rsid w:val="00C105E2"/>
    <w:rsid w:val="00C1612E"/>
    <w:rsid w:val="00C16F94"/>
    <w:rsid w:val="00C25FD1"/>
    <w:rsid w:val="00C45889"/>
    <w:rsid w:val="00C4712F"/>
    <w:rsid w:val="00C50827"/>
    <w:rsid w:val="00C609B5"/>
    <w:rsid w:val="00C77734"/>
    <w:rsid w:val="00C85D52"/>
    <w:rsid w:val="00C92491"/>
    <w:rsid w:val="00CA69E1"/>
    <w:rsid w:val="00CC6A05"/>
    <w:rsid w:val="00CD1225"/>
    <w:rsid w:val="00CD3581"/>
    <w:rsid w:val="00CE0D71"/>
    <w:rsid w:val="00CE4433"/>
    <w:rsid w:val="00CF64D2"/>
    <w:rsid w:val="00CF79AF"/>
    <w:rsid w:val="00D13FD8"/>
    <w:rsid w:val="00D17F68"/>
    <w:rsid w:val="00D41D79"/>
    <w:rsid w:val="00D67841"/>
    <w:rsid w:val="00DD7DBF"/>
    <w:rsid w:val="00DE7EDC"/>
    <w:rsid w:val="00E121C5"/>
    <w:rsid w:val="00E12891"/>
    <w:rsid w:val="00E464D5"/>
    <w:rsid w:val="00E57DF3"/>
    <w:rsid w:val="00E660DD"/>
    <w:rsid w:val="00E71017"/>
    <w:rsid w:val="00E83D72"/>
    <w:rsid w:val="00E90589"/>
    <w:rsid w:val="00EB0BB6"/>
    <w:rsid w:val="00EC169B"/>
    <w:rsid w:val="00EC5107"/>
    <w:rsid w:val="00EC5122"/>
    <w:rsid w:val="00EE22A7"/>
    <w:rsid w:val="00EF2A95"/>
    <w:rsid w:val="00EF6A4F"/>
    <w:rsid w:val="00F0735A"/>
    <w:rsid w:val="00F26DE8"/>
    <w:rsid w:val="00F3300B"/>
    <w:rsid w:val="00F3420B"/>
    <w:rsid w:val="00F36A46"/>
    <w:rsid w:val="00F4204D"/>
    <w:rsid w:val="00F46369"/>
    <w:rsid w:val="00F618C4"/>
    <w:rsid w:val="00FC15AC"/>
    <w:rsid w:val="00FF3D18"/>
    <w:rsid w:val="00FF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C"/>
    <w:rPr>
      <w:sz w:val="28"/>
      <w:szCs w:val="28"/>
    </w:rPr>
  </w:style>
  <w:style w:type="paragraph" w:styleId="3">
    <w:name w:val="heading 3"/>
    <w:basedOn w:val="a"/>
    <w:link w:val="30"/>
    <w:uiPriority w:val="9"/>
    <w:qFormat/>
    <w:rsid w:val="007A78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821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797C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30A6"/>
    <w:rPr>
      <w:color w:val="0000FF"/>
      <w:u w:val="single"/>
    </w:rPr>
  </w:style>
  <w:style w:type="character" w:customStyle="1" w:styleId="pt-a0-000022">
    <w:name w:val="pt-a0-000022"/>
    <w:basedOn w:val="a0"/>
    <w:rsid w:val="004861C7"/>
  </w:style>
  <w:style w:type="paragraph" w:customStyle="1" w:styleId="ConsPlusNormal">
    <w:name w:val="ConsPlusNormal"/>
    <w:rsid w:val="00513B29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513B2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annotation reference"/>
    <w:basedOn w:val="a0"/>
    <w:uiPriority w:val="99"/>
    <w:semiHidden/>
    <w:unhideWhenUsed/>
    <w:rsid w:val="00513B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3B2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3B29"/>
  </w:style>
  <w:style w:type="paragraph" w:styleId="a8">
    <w:name w:val="annotation subject"/>
    <w:basedOn w:val="a6"/>
    <w:next w:val="a6"/>
    <w:link w:val="a9"/>
    <w:uiPriority w:val="99"/>
    <w:semiHidden/>
    <w:unhideWhenUsed/>
    <w:rsid w:val="00513B2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3B2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13B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B2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C4FF9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0A5073"/>
  </w:style>
  <w:style w:type="paragraph" w:styleId="ad">
    <w:name w:val="header"/>
    <w:basedOn w:val="a"/>
    <w:link w:val="ae"/>
    <w:uiPriority w:val="99"/>
    <w:unhideWhenUsed/>
    <w:rsid w:val="009D58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D58B8"/>
    <w:rPr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9D58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D58B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B48D0-77E2-4F9C-908C-021F5588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6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ММЮ</dc:creator>
  <cp:keywords/>
  <dc:description/>
  <cp:lastModifiedBy>ММЮ</cp:lastModifiedBy>
  <cp:revision>188</cp:revision>
  <cp:lastPrinted>2018-07-03T11:13:00Z</cp:lastPrinted>
  <dcterms:created xsi:type="dcterms:W3CDTF">2018-06-15T07:46:00Z</dcterms:created>
  <dcterms:modified xsi:type="dcterms:W3CDTF">2018-07-03T14:06:00Z</dcterms:modified>
</cp:coreProperties>
</file>